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E7EB" w14:textId="70CC503D" w:rsidR="001E1EEE" w:rsidRDefault="001E1EEE" w:rsidP="001E1EEE">
      <w:pPr>
        <w:pStyle w:val="manetGENEL"/>
        <w:jc w:val="left"/>
        <w:rPr>
          <w:rFonts w:asciiTheme="minorHAnsi" w:hAnsiTheme="minorHAnsi" w:cstheme="minorHAnsi"/>
          <w:i w:val="0"/>
          <w:iCs w:val="0"/>
          <w:sz w:val="18"/>
          <w:szCs w:val="18"/>
        </w:rPr>
      </w:pPr>
      <w:proofErr w:type="spellStart"/>
      <w:r w:rsidRPr="001E1EEE">
        <w:rPr>
          <w:rFonts w:asciiTheme="minorHAnsi" w:hAnsiTheme="minorHAnsi" w:cstheme="minorHAnsi"/>
          <w:i w:val="0"/>
          <w:iCs w:val="0"/>
          <w:sz w:val="18"/>
          <w:szCs w:val="18"/>
        </w:rPr>
        <w:t>Arson</w:t>
      </w:r>
      <w:proofErr w:type="spellEnd"/>
      <w:r w:rsidRPr="001E1EEE">
        <w:rPr>
          <w:rFonts w:asciiTheme="minorHAnsi" w:hAnsiTheme="minorHAnsi" w:cstheme="minorHAnsi"/>
          <w:i w:val="0"/>
          <w:iCs w:val="0"/>
          <w:sz w:val="18"/>
          <w:szCs w:val="18"/>
        </w:rPr>
        <w:t xml:space="preserve"> Sondaj Tecrübeli ve Yenilikçi Bakış Açısıyla Sektöre Hizmet Veriyor</w:t>
      </w:r>
    </w:p>
    <w:p w14:paraId="692F2F0A" w14:textId="522C8EA3" w:rsidR="001E1EEE" w:rsidRDefault="001E1EEE" w:rsidP="001E1EEE">
      <w:pPr>
        <w:pStyle w:val="manetGENEL"/>
        <w:jc w:val="left"/>
        <w:rPr>
          <w:rFonts w:asciiTheme="minorHAnsi" w:hAnsiTheme="minorHAnsi" w:cstheme="minorHAnsi"/>
          <w:i w:val="0"/>
          <w:iCs w:val="0"/>
          <w:sz w:val="18"/>
          <w:szCs w:val="18"/>
        </w:rPr>
      </w:pPr>
    </w:p>
    <w:p w14:paraId="5F472867" w14:textId="6AEFD966" w:rsidR="001E1EEE" w:rsidRDefault="001E1EEE" w:rsidP="001E1EEE">
      <w:pPr>
        <w:pStyle w:val="manetGENEL"/>
        <w:jc w:val="both"/>
        <w:rPr>
          <w:rFonts w:asciiTheme="minorHAnsi" w:hAnsiTheme="minorHAnsi" w:cstheme="minorHAnsi"/>
          <w:b w:val="0"/>
          <w:bCs w:val="0"/>
          <w:i w:val="0"/>
          <w:iCs w:val="0"/>
          <w:sz w:val="18"/>
          <w:szCs w:val="18"/>
        </w:rPr>
      </w:pPr>
      <w:proofErr w:type="spellStart"/>
      <w:r w:rsidRPr="001E1EEE">
        <w:rPr>
          <w:rFonts w:asciiTheme="minorHAnsi" w:hAnsiTheme="minorHAnsi" w:cstheme="minorHAnsi"/>
          <w:b w:val="0"/>
          <w:bCs w:val="0"/>
          <w:i w:val="0"/>
          <w:iCs w:val="0"/>
          <w:sz w:val="18"/>
          <w:szCs w:val="18"/>
        </w:rPr>
        <w:t>Karotlu</w:t>
      </w:r>
      <w:proofErr w:type="spellEnd"/>
      <w:r w:rsidRPr="001E1EEE">
        <w:rPr>
          <w:rFonts w:asciiTheme="minorHAnsi" w:hAnsiTheme="minorHAnsi" w:cstheme="minorHAnsi"/>
          <w:b w:val="0"/>
          <w:bCs w:val="0"/>
          <w:i w:val="0"/>
          <w:iCs w:val="0"/>
          <w:sz w:val="18"/>
          <w:szCs w:val="18"/>
        </w:rPr>
        <w:t xml:space="preserve"> sondaj endüstrisine hizmet vermek amacıyla kurulan </w:t>
      </w:r>
      <w:proofErr w:type="spellStart"/>
      <w:r w:rsidRPr="001E1EEE">
        <w:rPr>
          <w:rFonts w:asciiTheme="minorHAnsi" w:hAnsiTheme="minorHAnsi" w:cstheme="minorHAnsi"/>
          <w:b w:val="0"/>
          <w:bCs w:val="0"/>
          <w:i w:val="0"/>
          <w:iCs w:val="0"/>
          <w:sz w:val="18"/>
          <w:szCs w:val="18"/>
        </w:rPr>
        <w:t>Arson</w:t>
      </w:r>
      <w:proofErr w:type="spellEnd"/>
      <w:r w:rsidRPr="001E1EEE">
        <w:rPr>
          <w:rFonts w:asciiTheme="minorHAnsi" w:hAnsiTheme="minorHAnsi" w:cstheme="minorHAnsi"/>
          <w:b w:val="0"/>
          <w:bCs w:val="0"/>
          <w:i w:val="0"/>
          <w:iCs w:val="0"/>
          <w:sz w:val="18"/>
          <w:szCs w:val="18"/>
        </w:rPr>
        <w:t xml:space="preserve"> </w:t>
      </w:r>
      <w:proofErr w:type="spellStart"/>
      <w:r w:rsidRPr="001E1EEE">
        <w:rPr>
          <w:rFonts w:asciiTheme="minorHAnsi" w:hAnsiTheme="minorHAnsi" w:cstheme="minorHAnsi"/>
          <w:b w:val="0"/>
          <w:bCs w:val="0"/>
          <w:i w:val="0"/>
          <w:iCs w:val="0"/>
          <w:sz w:val="18"/>
          <w:szCs w:val="18"/>
        </w:rPr>
        <w:t>Sondaj’ın</w:t>
      </w:r>
      <w:proofErr w:type="spellEnd"/>
      <w:r w:rsidRPr="001E1EEE">
        <w:rPr>
          <w:rFonts w:asciiTheme="minorHAnsi" w:hAnsiTheme="minorHAnsi" w:cstheme="minorHAnsi"/>
          <w:b w:val="0"/>
          <w:bCs w:val="0"/>
          <w:i w:val="0"/>
          <w:iCs w:val="0"/>
          <w:sz w:val="18"/>
          <w:szCs w:val="18"/>
        </w:rPr>
        <w:t xml:space="preserve"> Satış Müdürü Emrecan </w:t>
      </w:r>
      <w:proofErr w:type="spellStart"/>
      <w:r w:rsidRPr="001E1EEE">
        <w:rPr>
          <w:rFonts w:asciiTheme="minorHAnsi" w:hAnsiTheme="minorHAnsi" w:cstheme="minorHAnsi"/>
          <w:b w:val="0"/>
          <w:bCs w:val="0"/>
          <w:i w:val="0"/>
          <w:iCs w:val="0"/>
          <w:sz w:val="18"/>
          <w:szCs w:val="18"/>
        </w:rPr>
        <w:t>Başbay</w:t>
      </w:r>
      <w:proofErr w:type="spellEnd"/>
      <w:r w:rsidRPr="001E1EEE">
        <w:rPr>
          <w:rFonts w:asciiTheme="minorHAnsi" w:hAnsiTheme="minorHAnsi" w:cstheme="minorHAnsi"/>
          <w:b w:val="0"/>
          <w:bCs w:val="0"/>
          <w:i w:val="0"/>
          <w:iCs w:val="0"/>
          <w:sz w:val="18"/>
          <w:szCs w:val="18"/>
        </w:rPr>
        <w:t xml:space="preserve"> ile </w:t>
      </w:r>
      <w:proofErr w:type="spellStart"/>
      <w:r w:rsidRPr="001E1EEE">
        <w:rPr>
          <w:rFonts w:asciiTheme="minorHAnsi" w:hAnsiTheme="minorHAnsi" w:cstheme="minorHAnsi"/>
          <w:b w:val="0"/>
          <w:bCs w:val="0"/>
          <w:i w:val="0"/>
          <w:iCs w:val="0"/>
          <w:sz w:val="18"/>
          <w:szCs w:val="18"/>
        </w:rPr>
        <w:t>Arson</w:t>
      </w:r>
      <w:proofErr w:type="spellEnd"/>
      <w:r w:rsidRPr="001E1EEE">
        <w:rPr>
          <w:rFonts w:asciiTheme="minorHAnsi" w:hAnsiTheme="minorHAnsi" w:cstheme="minorHAnsi"/>
          <w:b w:val="0"/>
          <w:bCs w:val="0"/>
          <w:i w:val="0"/>
          <w:iCs w:val="0"/>
          <w:sz w:val="18"/>
          <w:szCs w:val="18"/>
        </w:rPr>
        <w:t xml:space="preserve"> Sondaj gerçekleştirdiği çalışmalar ve şirketin hedefleri konusunda bir söyleşi gerçekleştirdik. </w:t>
      </w:r>
    </w:p>
    <w:p w14:paraId="0E741173"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47E5F00D" w14:textId="77777777" w:rsidR="001E1EEE" w:rsidRPr="001E1EEE" w:rsidRDefault="001E1EEE" w:rsidP="001E1EEE">
      <w:pPr>
        <w:pStyle w:val="manetGENEL"/>
        <w:jc w:val="both"/>
        <w:rPr>
          <w:rFonts w:asciiTheme="minorHAnsi" w:hAnsiTheme="minorHAnsi" w:cstheme="minorHAnsi"/>
          <w:i w:val="0"/>
          <w:iCs w:val="0"/>
          <w:sz w:val="18"/>
          <w:szCs w:val="18"/>
        </w:rPr>
      </w:pPr>
      <w:r w:rsidRPr="001E1EEE">
        <w:rPr>
          <w:rFonts w:asciiTheme="minorHAnsi" w:hAnsiTheme="minorHAnsi" w:cstheme="minorHAnsi"/>
          <w:i w:val="0"/>
          <w:iCs w:val="0"/>
          <w:sz w:val="18"/>
          <w:szCs w:val="18"/>
        </w:rPr>
        <w:t>Kendiniz ve firmanızı kısaca tanıtabilir misiniz?</w:t>
      </w:r>
    </w:p>
    <w:p w14:paraId="5B370D7E" w14:textId="15CE11C4"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 xml:space="preserve">Akademik eğitimimi Dokuz Eylül Üniversitesi Jeoloji Mühendisliği bölümünden mezun olarak tamamladım. Sonrasında yaklaşık 5 yıl boyunca satış ve pazarlama alanlarında aldığım eğitimler ve iş tecrübelerim oldu. Yakın tarihte ise </w:t>
      </w:r>
      <w:proofErr w:type="spellStart"/>
      <w:r w:rsidRPr="001E1EEE">
        <w:rPr>
          <w:rFonts w:asciiTheme="minorHAnsi" w:hAnsiTheme="minorHAnsi" w:cstheme="minorHAnsi"/>
          <w:b w:val="0"/>
          <w:bCs w:val="0"/>
          <w:i w:val="0"/>
          <w:iCs w:val="0"/>
          <w:sz w:val="18"/>
          <w:szCs w:val="18"/>
        </w:rPr>
        <w:t>Arson</w:t>
      </w:r>
      <w:proofErr w:type="spellEnd"/>
      <w:r w:rsidRPr="001E1EEE">
        <w:rPr>
          <w:rFonts w:asciiTheme="minorHAnsi" w:hAnsiTheme="minorHAnsi" w:cstheme="minorHAnsi"/>
          <w:b w:val="0"/>
          <w:bCs w:val="0"/>
          <w:i w:val="0"/>
          <w:iCs w:val="0"/>
          <w:sz w:val="18"/>
          <w:szCs w:val="18"/>
        </w:rPr>
        <w:t xml:space="preserve"> bünyesinde satış ve pazarlama müdürü olarak çalışmaya başladım. </w:t>
      </w:r>
    </w:p>
    <w:p w14:paraId="1D8C4D65"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6A0D94C1" w14:textId="2A81D038" w:rsidR="001E1EEE" w:rsidRDefault="001E1EEE" w:rsidP="001E1EEE">
      <w:pPr>
        <w:pStyle w:val="manetGENEL"/>
        <w:jc w:val="both"/>
        <w:rPr>
          <w:rFonts w:asciiTheme="minorHAnsi" w:hAnsiTheme="minorHAnsi" w:cstheme="minorHAnsi"/>
          <w:b w:val="0"/>
          <w:bCs w:val="0"/>
          <w:i w:val="0"/>
          <w:iCs w:val="0"/>
          <w:sz w:val="18"/>
          <w:szCs w:val="18"/>
        </w:rPr>
      </w:pPr>
      <w:proofErr w:type="spellStart"/>
      <w:r w:rsidRPr="001E1EEE">
        <w:rPr>
          <w:rFonts w:asciiTheme="minorHAnsi" w:hAnsiTheme="minorHAnsi" w:cstheme="minorHAnsi"/>
          <w:b w:val="0"/>
          <w:bCs w:val="0"/>
          <w:i w:val="0"/>
          <w:iCs w:val="0"/>
          <w:sz w:val="18"/>
          <w:szCs w:val="18"/>
        </w:rPr>
        <w:t>Arson</w:t>
      </w:r>
      <w:proofErr w:type="spellEnd"/>
      <w:r w:rsidRPr="001E1EEE">
        <w:rPr>
          <w:rFonts w:asciiTheme="minorHAnsi" w:hAnsiTheme="minorHAnsi" w:cstheme="minorHAnsi"/>
          <w:b w:val="0"/>
          <w:bCs w:val="0"/>
          <w:i w:val="0"/>
          <w:iCs w:val="0"/>
          <w:sz w:val="18"/>
          <w:szCs w:val="18"/>
        </w:rPr>
        <w:t xml:space="preserve">; </w:t>
      </w:r>
      <w:proofErr w:type="spellStart"/>
      <w:r w:rsidRPr="001E1EEE">
        <w:rPr>
          <w:rFonts w:asciiTheme="minorHAnsi" w:hAnsiTheme="minorHAnsi" w:cstheme="minorHAnsi"/>
          <w:b w:val="0"/>
          <w:bCs w:val="0"/>
          <w:i w:val="0"/>
          <w:iCs w:val="0"/>
          <w:sz w:val="18"/>
          <w:szCs w:val="18"/>
        </w:rPr>
        <w:t>karotlu</w:t>
      </w:r>
      <w:proofErr w:type="spellEnd"/>
      <w:r w:rsidRPr="001E1EEE">
        <w:rPr>
          <w:rFonts w:asciiTheme="minorHAnsi" w:hAnsiTheme="minorHAnsi" w:cstheme="minorHAnsi"/>
          <w:b w:val="0"/>
          <w:bCs w:val="0"/>
          <w:i w:val="0"/>
          <w:iCs w:val="0"/>
          <w:sz w:val="18"/>
          <w:szCs w:val="18"/>
        </w:rPr>
        <w:t xml:space="preserve"> sondaj endüstrisine hizmet vermek amacıyla Ankara’da kurulmuştur. Bu dönemde birçok özel sektör ve kamu kurumu ile çalışma fırsatı bulan firmamız, Kanada’da 1960 yılından bugüne sektörün öncülerinden DI-CORP ile güçlerini birleştirerek çalışmalarına devam etmektedir. </w:t>
      </w:r>
    </w:p>
    <w:p w14:paraId="511DB47B"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2610A53A" w14:textId="77777777" w:rsidR="001E1EEE" w:rsidRPr="001E1EEE" w:rsidRDefault="001E1EEE" w:rsidP="001E1EEE">
      <w:pPr>
        <w:pStyle w:val="manetGENEL"/>
        <w:jc w:val="both"/>
        <w:rPr>
          <w:rFonts w:asciiTheme="minorHAnsi" w:hAnsiTheme="minorHAnsi" w:cstheme="minorHAnsi"/>
          <w:i w:val="0"/>
          <w:iCs w:val="0"/>
          <w:sz w:val="18"/>
          <w:szCs w:val="18"/>
        </w:rPr>
      </w:pPr>
      <w:r w:rsidRPr="001E1EEE">
        <w:rPr>
          <w:rFonts w:asciiTheme="minorHAnsi" w:hAnsiTheme="minorHAnsi" w:cstheme="minorHAnsi"/>
          <w:i w:val="0"/>
          <w:iCs w:val="0"/>
          <w:sz w:val="18"/>
          <w:szCs w:val="18"/>
        </w:rPr>
        <w:t xml:space="preserve">Madencilik sektörüne sunduğunuz hizmetler nelerdir? </w:t>
      </w:r>
    </w:p>
    <w:p w14:paraId="679F783C" w14:textId="7BA1BF1A" w:rsidR="001E1EEE" w:rsidRDefault="001E1EEE" w:rsidP="001E1EEE">
      <w:pPr>
        <w:pStyle w:val="manetGENEL"/>
        <w:jc w:val="both"/>
        <w:rPr>
          <w:rFonts w:asciiTheme="minorHAnsi" w:hAnsiTheme="minorHAnsi" w:cstheme="minorHAnsi"/>
          <w:b w:val="0"/>
          <w:bCs w:val="0"/>
          <w:i w:val="0"/>
          <w:iCs w:val="0"/>
          <w:sz w:val="18"/>
          <w:szCs w:val="18"/>
        </w:rPr>
      </w:pPr>
      <w:proofErr w:type="spellStart"/>
      <w:r w:rsidRPr="001E1EEE">
        <w:rPr>
          <w:rFonts w:asciiTheme="minorHAnsi" w:hAnsiTheme="minorHAnsi" w:cstheme="minorHAnsi"/>
          <w:b w:val="0"/>
          <w:bCs w:val="0"/>
          <w:i w:val="0"/>
          <w:iCs w:val="0"/>
          <w:sz w:val="18"/>
          <w:szCs w:val="18"/>
        </w:rPr>
        <w:t>Arson</w:t>
      </w:r>
      <w:proofErr w:type="spellEnd"/>
      <w:r w:rsidRPr="001E1EEE">
        <w:rPr>
          <w:rFonts w:asciiTheme="minorHAnsi" w:hAnsiTheme="minorHAnsi" w:cstheme="minorHAnsi"/>
          <w:b w:val="0"/>
          <w:bCs w:val="0"/>
          <w:i w:val="0"/>
          <w:iCs w:val="0"/>
          <w:sz w:val="18"/>
          <w:szCs w:val="18"/>
        </w:rPr>
        <w:t xml:space="preserve"> uzman kadrosu ve teknik tecrübesi ile özellikle </w:t>
      </w:r>
      <w:proofErr w:type="spellStart"/>
      <w:r w:rsidRPr="001E1EEE">
        <w:rPr>
          <w:rFonts w:asciiTheme="minorHAnsi" w:hAnsiTheme="minorHAnsi" w:cstheme="minorHAnsi"/>
          <w:b w:val="0"/>
          <w:bCs w:val="0"/>
          <w:i w:val="0"/>
          <w:iCs w:val="0"/>
          <w:sz w:val="18"/>
          <w:szCs w:val="18"/>
        </w:rPr>
        <w:t>karotlu</w:t>
      </w:r>
      <w:proofErr w:type="spellEnd"/>
      <w:r w:rsidRPr="001E1EEE">
        <w:rPr>
          <w:rFonts w:asciiTheme="minorHAnsi" w:hAnsiTheme="minorHAnsi" w:cstheme="minorHAnsi"/>
          <w:b w:val="0"/>
          <w:bCs w:val="0"/>
          <w:i w:val="0"/>
          <w:iCs w:val="0"/>
          <w:sz w:val="18"/>
          <w:szCs w:val="18"/>
        </w:rPr>
        <w:t xml:space="preserve"> derin sondaj ekipmanlarından; </w:t>
      </w:r>
      <w:proofErr w:type="spellStart"/>
      <w:r w:rsidRPr="001E1EEE">
        <w:rPr>
          <w:rFonts w:asciiTheme="minorHAnsi" w:hAnsiTheme="minorHAnsi" w:cstheme="minorHAnsi"/>
          <w:b w:val="0"/>
          <w:bCs w:val="0"/>
          <w:i w:val="0"/>
          <w:iCs w:val="0"/>
          <w:sz w:val="18"/>
          <w:szCs w:val="18"/>
        </w:rPr>
        <w:t>emprenye</w:t>
      </w:r>
      <w:proofErr w:type="spellEnd"/>
      <w:r w:rsidRPr="001E1EEE">
        <w:rPr>
          <w:rFonts w:asciiTheme="minorHAnsi" w:hAnsiTheme="minorHAnsi" w:cstheme="minorHAnsi"/>
          <w:b w:val="0"/>
          <w:bCs w:val="0"/>
          <w:i w:val="0"/>
          <w:iCs w:val="0"/>
          <w:sz w:val="18"/>
          <w:szCs w:val="18"/>
        </w:rPr>
        <w:t xml:space="preserve"> elmaslar ve elmaslı ürünler, </w:t>
      </w:r>
      <w:proofErr w:type="spellStart"/>
      <w:r w:rsidRPr="001E1EEE">
        <w:rPr>
          <w:rFonts w:asciiTheme="minorHAnsi" w:hAnsiTheme="minorHAnsi" w:cstheme="minorHAnsi"/>
          <w:b w:val="0"/>
          <w:bCs w:val="0"/>
          <w:i w:val="0"/>
          <w:iCs w:val="0"/>
          <w:sz w:val="18"/>
          <w:szCs w:val="18"/>
        </w:rPr>
        <w:t>tijler</w:t>
      </w:r>
      <w:proofErr w:type="spellEnd"/>
      <w:r w:rsidRPr="001E1EEE">
        <w:rPr>
          <w:rFonts w:asciiTheme="minorHAnsi" w:hAnsiTheme="minorHAnsi" w:cstheme="minorHAnsi"/>
          <w:b w:val="0"/>
          <w:bCs w:val="0"/>
          <w:i w:val="0"/>
          <w:iCs w:val="0"/>
          <w:sz w:val="18"/>
          <w:szCs w:val="18"/>
        </w:rPr>
        <w:t xml:space="preserve">, sondaj kimyasalları, </w:t>
      </w:r>
      <w:proofErr w:type="spellStart"/>
      <w:r w:rsidRPr="001E1EEE">
        <w:rPr>
          <w:rFonts w:asciiTheme="minorHAnsi" w:hAnsiTheme="minorHAnsi" w:cstheme="minorHAnsi"/>
          <w:b w:val="0"/>
          <w:bCs w:val="0"/>
          <w:i w:val="0"/>
          <w:iCs w:val="0"/>
          <w:sz w:val="18"/>
          <w:szCs w:val="18"/>
        </w:rPr>
        <w:t>karotiyerler</w:t>
      </w:r>
      <w:proofErr w:type="spellEnd"/>
      <w:r w:rsidRPr="001E1EEE">
        <w:rPr>
          <w:rFonts w:asciiTheme="minorHAnsi" w:hAnsiTheme="minorHAnsi" w:cstheme="minorHAnsi"/>
          <w:b w:val="0"/>
          <w:bCs w:val="0"/>
          <w:i w:val="0"/>
          <w:iCs w:val="0"/>
          <w:sz w:val="18"/>
          <w:szCs w:val="18"/>
        </w:rPr>
        <w:t xml:space="preserve"> ve yardımcı ekipmanları konularında kaliteden ödün vermeden doğru ürünü müşterileri için tedarik etmekte ve satış sonrası takiplerini yapmaktadır.</w:t>
      </w:r>
    </w:p>
    <w:p w14:paraId="072D4248"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6BD491A7" w14:textId="6E54851E"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 xml:space="preserve">Firmamız; madencilikte doğal kaynakların yerini ve özelliklerini belirleyerek kaliteli bir üretim sağlanması için yapılan sondajların önemini bilerek, ne kadar derine inilirse inilsin sondajın güvenli ve hızlı gerçekleştirilebilmesi için müşterilerinin en doğru ve en kaliteli ürünler ile buluşmasını sağlamaktadır. </w:t>
      </w:r>
    </w:p>
    <w:p w14:paraId="3B83BC3F"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54E4972C" w14:textId="77777777" w:rsidR="001E1EEE" w:rsidRPr="001E1EEE" w:rsidRDefault="001E1EEE" w:rsidP="001E1EEE">
      <w:pPr>
        <w:pStyle w:val="manetGENEL"/>
        <w:jc w:val="both"/>
        <w:rPr>
          <w:rFonts w:asciiTheme="minorHAnsi" w:hAnsiTheme="minorHAnsi" w:cstheme="minorHAnsi"/>
          <w:i w:val="0"/>
          <w:iCs w:val="0"/>
          <w:sz w:val="18"/>
          <w:szCs w:val="18"/>
        </w:rPr>
      </w:pPr>
      <w:proofErr w:type="spellStart"/>
      <w:r w:rsidRPr="001E1EEE">
        <w:rPr>
          <w:rFonts w:asciiTheme="minorHAnsi" w:hAnsiTheme="minorHAnsi" w:cstheme="minorHAnsi"/>
          <w:i w:val="0"/>
          <w:iCs w:val="0"/>
          <w:sz w:val="18"/>
          <w:szCs w:val="18"/>
        </w:rPr>
        <w:t>Arson</w:t>
      </w:r>
      <w:proofErr w:type="spellEnd"/>
      <w:r w:rsidRPr="001E1EEE">
        <w:rPr>
          <w:rFonts w:asciiTheme="minorHAnsi" w:hAnsiTheme="minorHAnsi" w:cstheme="minorHAnsi"/>
          <w:i w:val="0"/>
          <w:iCs w:val="0"/>
          <w:sz w:val="18"/>
          <w:szCs w:val="18"/>
        </w:rPr>
        <w:t xml:space="preserve"> olarak sektördeki konumunuz hakkında bilgi verebilir misiniz? </w:t>
      </w:r>
    </w:p>
    <w:p w14:paraId="60885537" w14:textId="47D9898A" w:rsidR="001E1EEE" w:rsidRDefault="001E1EEE" w:rsidP="001E1EEE">
      <w:pPr>
        <w:pStyle w:val="manetGENEL"/>
        <w:jc w:val="both"/>
        <w:rPr>
          <w:rFonts w:asciiTheme="minorHAnsi" w:hAnsiTheme="minorHAnsi" w:cstheme="minorHAnsi"/>
          <w:b w:val="0"/>
          <w:bCs w:val="0"/>
          <w:i w:val="0"/>
          <w:iCs w:val="0"/>
          <w:sz w:val="18"/>
          <w:szCs w:val="18"/>
        </w:rPr>
      </w:pPr>
      <w:proofErr w:type="spellStart"/>
      <w:r w:rsidRPr="001E1EEE">
        <w:rPr>
          <w:rFonts w:asciiTheme="minorHAnsi" w:hAnsiTheme="minorHAnsi" w:cstheme="minorHAnsi"/>
          <w:b w:val="0"/>
          <w:bCs w:val="0"/>
          <w:i w:val="0"/>
          <w:iCs w:val="0"/>
          <w:sz w:val="18"/>
          <w:szCs w:val="18"/>
        </w:rPr>
        <w:t>Arson</w:t>
      </w:r>
      <w:proofErr w:type="spellEnd"/>
      <w:r w:rsidRPr="001E1EEE">
        <w:rPr>
          <w:rFonts w:asciiTheme="minorHAnsi" w:hAnsiTheme="minorHAnsi" w:cstheme="minorHAnsi"/>
          <w:b w:val="0"/>
          <w:bCs w:val="0"/>
          <w:i w:val="0"/>
          <w:iCs w:val="0"/>
          <w:sz w:val="18"/>
          <w:szCs w:val="18"/>
        </w:rPr>
        <w:t xml:space="preserve"> olarak özellikle </w:t>
      </w:r>
      <w:proofErr w:type="spellStart"/>
      <w:r w:rsidRPr="001E1EEE">
        <w:rPr>
          <w:rFonts w:asciiTheme="minorHAnsi" w:hAnsiTheme="minorHAnsi" w:cstheme="minorHAnsi"/>
          <w:b w:val="0"/>
          <w:bCs w:val="0"/>
          <w:i w:val="0"/>
          <w:iCs w:val="0"/>
          <w:sz w:val="18"/>
          <w:szCs w:val="18"/>
        </w:rPr>
        <w:t>karotlu</w:t>
      </w:r>
      <w:proofErr w:type="spellEnd"/>
      <w:r w:rsidRPr="001E1EEE">
        <w:rPr>
          <w:rFonts w:asciiTheme="minorHAnsi" w:hAnsiTheme="minorHAnsi" w:cstheme="minorHAnsi"/>
          <w:b w:val="0"/>
          <w:bCs w:val="0"/>
          <w:i w:val="0"/>
          <w:iCs w:val="0"/>
          <w:sz w:val="18"/>
          <w:szCs w:val="18"/>
        </w:rPr>
        <w:t xml:space="preserve"> sondaj alanında tecrübeli ve yenilikçi bakış açısı olan bir ekibe sahibiz. Bu tecrübe sayesinde satışa sunduğumuz ürünleri seçmekteyiz. Kendimizin de tecrübe ettiği kaliteli ve güvenilir ürünlerle yolumuza devam etmekteyiz. Sektörün artı ve eksi yönlerini bu tecrübeler sayesinde gayet iyi bilmemiz sebebiyle müşterilerimize hızlı ve güvenilir şekilde hizmet verme amacını, odak noktamıza almış durumdayız. Tüm bunların sonucunda, tecrübeleri 1960’lara kadar dayanan Kanada menşeili DI-CORP firması ile 2020 yılında güçlerimizi birleştirerek sektörümüze artı değerler katacak sondaj ve yardımcı ekipmanlarını tedarik etmekte, her geçen gün hizmet ağımızı yurtiçinde ve yurtdışında geliştirmekteyiz.</w:t>
      </w:r>
    </w:p>
    <w:p w14:paraId="7F7E4600"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6939FDD6" w14:textId="2A506A28" w:rsidR="001E1EEE" w:rsidRDefault="001E1EEE" w:rsidP="001E1EEE">
      <w:pPr>
        <w:pStyle w:val="manetGENEL"/>
        <w:jc w:val="both"/>
        <w:rPr>
          <w:rFonts w:asciiTheme="minorHAnsi" w:hAnsiTheme="minorHAnsi" w:cstheme="minorHAnsi"/>
          <w:b w:val="0"/>
          <w:bCs w:val="0"/>
          <w:i w:val="0"/>
          <w:iCs w:val="0"/>
          <w:sz w:val="18"/>
          <w:szCs w:val="18"/>
        </w:rPr>
      </w:pPr>
      <w:proofErr w:type="spellStart"/>
      <w:r w:rsidRPr="001E1EEE">
        <w:rPr>
          <w:rFonts w:asciiTheme="minorHAnsi" w:hAnsiTheme="minorHAnsi" w:cstheme="minorHAnsi"/>
          <w:b w:val="0"/>
          <w:bCs w:val="0"/>
          <w:i w:val="0"/>
          <w:iCs w:val="0"/>
          <w:sz w:val="18"/>
          <w:szCs w:val="18"/>
        </w:rPr>
        <w:t>Karotlu</w:t>
      </w:r>
      <w:proofErr w:type="spellEnd"/>
      <w:r w:rsidRPr="001E1EEE">
        <w:rPr>
          <w:rFonts w:asciiTheme="minorHAnsi" w:hAnsiTheme="minorHAnsi" w:cstheme="minorHAnsi"/>
          <w:b w:val="0"/>
          <w:bCs w:val="0"/>
          <w:i w:val="0"/>
          <w:iCs w:val="0"/>
          <w:sz w:val="18"/>
          <w:szCs w:val="18"/>
        </w:rPr>
        <w:t xml:space="preserve"> sondaj ürünlerimizi yurtiçi satışlarımızın yanı sıra, resmi distribütörlüğümüz ile 40‘ı aşkın ülkede 3 kıtaya ulaştırıyoruz. </w:t>
      </w:r>
    </w:p>
    <w:p w14:paraId="6A05599E"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70CBF94B" w14:textId="77777777" w:rsidR="001E1EEE" w:rsidRPr="001E1EEE" w:rsidRDefault="001E1EEE" w:rsidP="001E1EEE">
      <w:pPr>
        <w:pStyle w:val="manetGENEL"/>
        <w:jc w:val="both"/>
        <w:rPr>
          <w:rFonts w:asciiTheme="minorHAnsi" w:hAnsiTheme="minorHAnsi" w:cstheme="minorHAnsi"/>
          <w:i w:val="0"/>
          <w:iCs w:val="0"/>
          <w:sz w:val="18"/>
          <w:szCs w:val="18"/>
        </w:rPr>
      </w:pPr>
      <w:r w:rsidRPr="001E1EEE">
        <w:rPr>
          <w:rFonts w:asciiTheme="minorHAnsi" w:hAnsiTheme="minorHAnsi" w:cstheme="minorHAnsi"/>
          <w:i w:val="0"/>
          <w:iCs w:val="0"/>
          <w:sz w:val="18"/>
          <w:szCs w:val="18"/>
        </w:rPr>
        <w:t xml:space="preserve">Sondaj sektörünün güncel durumu hakkında düşünceleriniz nelerdir? </w:t>
      </w:r>
    </w:p>
    <w:p w14:paraId="5C27AA6E" w14:textId="6A4C0179"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1960’lardan günümüze sanayileşmenin gelişimi ve üretim hızının artmasıyla beraber hammaddeye duyulan ihtiyaç artmıştır. Bununla beraberde hammadde kaynaklarına erişim için arama ve tespit çalışmaları hız kazanmıştır.</w:t>
      </w:r>
    </w:p>
    <w:p w14:paraId="00E18190"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78C22549" w14:textId="6634156D"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 xml:space="preserve">İnsanlığın yakın tarihinde teknolojinin gelişimiyle beraber artık sadece dünyayı değil evreni anlamaya ve yorumlamaya çalışma çabamız artmıştır. Fakat unutmamak gerekir ki bulunduğumuz konumu ne kadar iyi anlar ve yorumlarsak o kadar emin adımlarla ilerleyebiliriz. Önceliği bulunduğumuz yerkürenin keşfine verdiğimiz takdirde başarı kaçınılmaz olacaktır. Bu açıdan baktığımızda doğayı ve kaynaklarını ne kadar doğru tespit edebilir ve ne kadar verimli kullanabilirsek işimiz o kadar kolaylaşacaktır. Sondaj sektörü de burada en büyük öneme sahip alanlardan birisidir. Yakın tarihte, ülkemizde doğal kaynak arama faaliyetlerinin artmasıyla beraber, sondaj çalışmaları giderek artmaktadır ve bu da </w:t>
      </w:r>
      <w:proofErr w:type="spellStart"/>
      <w:r w:rsidRPr="001E1EEE">
        <w:rPr>
          <w:rFonts w:asciiTheme="minorHAnsi" w:hAnsiTheme="minorHAnsi" w:cstheme="minorHAnsi"/>
          <w:b w:val="0"/>
          <w:bCs w:val="0"/>
          <w:i w:val="0"/>
          <w:iCs w:val="0"/>
          <w:sz w:val="18"/>
          <w:szCs w:val="18"/>
        </w:rPr>
        <w:t>sektörel</w:t>
      </w:r>
      <w:proofErr w:type="spellEnd"/>
      <w:r w:rsidRPr="001E1EEE">
        <w:rPr>
          <w:rFonts w:asciiTheme="minorHAnsi" w:hAnsiTheme="minorHAnsi" w:cstheme="minorHAnsi"/>
          <w:b w:val="0"/>
          <w:bCs w:val="0"/>
          <w:i w:val="0"/>
          <w:iCs w:val="0"/>
          <w:sz w:val="18"/>
          <w:szCs w:val="18"/>
        </w:rPr>
        <w:t xml:space="preserve"> olarak sevindirici bir durum-dur. Bununla beraber sayılar artarken kaliteyi de artırabilmek ana hedef olmalıdır. Tüm bu gelişmeler neticesinde ilerleyen dönemlerde bu yönelimin artacağı ve sektörün daha da gelişeceği rahatlıkla söylenebilir. </w:t>
      </w:r>
    </w:p>
    <w:p w14:paraId="7726E591"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4B1D4DDE" w14:textId="77777777" w:rsidR="001E1EEE" w:rsidRPr="001E1EEE" w:rsidRDefault="001E1EEE" w:rsidP="001E1EEE">
      <w:pPr>
        <w:pStyle w:val="manetGENEL"/>
        <w:jc w:val="both"/>
        <w:rPr>
          <w:rFonts w:asciiTheme="minorHAnsi" w:hAnsiTheme="minorHAnsi" w:cstheme="minorHAnsi"/>
          <w:i w:val="0"/>
          <w:iCs w:val="0"/>
          <w:sz w:val="18"/>
          <w:szCs w:val="18"/>
        </w:rPr>
      </w:pPr>
      <w:proofErr w:type="spellStart"/>
      <w:r w:rsidRPr="001E1EEE">
        <w:rPr>
          <w:rFonts w:asciiTheme="minorHAnsi" w:hAnsiTheme="minorHAnsi" w:cstheme="minorHAnsi"/>
          <w:i w:val="0"/>
          <w:iCs w:val="0"/>
          <w:sz w:val="18"/>
          <w:szCs w:val="18"/>
        </w:rPr>
        <w:t>Arson</w:t>
      </w:r>
      <w:proofErr w:type="spellEnd"/>
      <w:r w:rsidRPr="001E1EEE">
        <w:rPr>
          <w:rFonts w:asciiTheme="minorHAnsi" w:hAnsiTheme="minorHAnsi" w:cstheme="minorHAnsi"/>
          <w:i w:val="0"/>
          <w:iCs w:val="0"/>
          <w:sz w:val="18"/>
          <w:szCs w:val="18"/>
        </w:rPr>
        <w:t xml:space="preserve"> olarak gelecek hedeflerinizi bizimle paylaşabilir misiniz? </w:t>
      </w:r>
    </w:p>
    <w:p w14:paraId="3E410A4D" w14:textId="2A41D15B" w:rsidR="001E1EEE" w:rsidRDefault="001E1EEE" w:rsidP="001E1EEE">
      <w:pPr>
        <w:pStyle w:val="manetGENEL"/>
        <w:jc w:val="both"/>
        <w:rPr>
          <w:rFonts w:asciiTheme="minorHAnsi" w:hAnsiTheme="minorHAnsi" w:cstheme="minorHAnsi"/>
          <w:b w:val="0"/>
          <w:bCs w:val="0"/>
          <w:i w:val="0"/>
          <w:iCs w:val="0"/>
          <w:sz w:val="18"/>
          <w:szCs w:val="18"/>
        </w:rPr>
      </w:pPr>
      <w:proofErr w:type="spellStart"/>
      <w:r w:rsidRPr="001E1EEE">
        <w:rPr>
          <w:rFonts w:asciiTheme="minorHAnsi" w:hAnsiTheme="minorHAnsi" w:cstheme="minorHAnsi"/>
          <w:b w:val="0"/>
          <w:bCs w:val="0"/>
          <w:i w:val="0"/>
          <w:iCs w:val="0"/>
          <w:sz w:val="18"/>
          <w:szCs w:val="18"/>
        </w:rPr>
        <w:t>Karotlu</w:t>
      </w:r>
      <w:proofErr w:type="spellEnd"/>
      <w:r w:rsidRPr="001E1EEE">
        <w:rPr>
          <w:rFonts w:asciiTheme="minorHAnsi" w:hAnsiTheme="minorHAnsi" w:cstheme="minorHAnsi"/>
          <w:b w:val="0"/>
          <w:bCs w:val="0"/>
          <w:i w:val="0"/>
          <w:iCs w:val="0"/>
          <w:sz w:val="18"/>
          <w:szCs w:val="18"/>
        </w:rPr>
        <w:t xml:space="preserve"> sondaj alanında kullanılan malzemeler ve kullanacak kişiler büyük önem arz etmektedir. Gerekli tecrübe ve altyapıya sahip kişiler eşliğinde doğru malzeme kullanımı; maliyet, zaman ve kalite üçlüsü için ciddi avantajlar yaratacaktır.</w:t>
      </w:r>
    </w:p>
    <w:p w14:paraId="3A095644"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6034FED7" w14:textId="133F501D"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 xml:space="preserve">Özellikle ülkemiz sınırları dışında yaşanan; sondaj ve ekipman alanlarındaki araştırma-geliştirme faaliyetlerini takip ederek, ülkemize ve sondaj sektörüne fayda sağlayabilecek yenilikçi ürünlerin </w:t>
      </w:r>
      <w:proofErr w:type="spellStart"/>
      <w:r w:rsidRPr="001E1EEE">
        <w:rPr>
          <w:rFonts w:asciiTheme="minorHAnsi" w:hAnsiTheme="minorHAnsi" w:cstheme="minorHAnsi"/>
          <w:b w:val="0"/>
          <w:bCs w:val="0"/>
          <w:i w:val="0"/>
          <w:iCs w:val="0"/>
          <w:sz w:val="18"/>
          <w:szCs w:val="18"/>
        </w:rPr>
        <w:t>tedariğini</w:t>
      </w:r>
      <w:proofErr w:type="spellEnd"/>
      <w:r w:rsidRPr="001E1EEE">
        <w:rPr>
          <w:rFonts w:asciiTheme="minorHAnsi" w:hAnsiTheme="minorHAnsi" w:cstheme="minorHAnsi"/>
          <w:b w:val="0"/>
          <w:bCs w:val="0"/>
          <w:i w:val="0"/>
          <w:iCs w:val="0"/>
          <w:sz w:val="18"/>
          <w:szCs w:val="18"/>
        </w:rPr>
        <w:t xml:space="preserve"> üstlenecek bir konumda olmayı planlıyoruz. Çalıştığımız firmalar, kamu kurumları ve buralarda çalışmakta olan; sondaj mühendisi, operatörü ve yardımcı personel ile sürekli irtibatta kalarak, ülkemizdeki işlerin verimini ve kalitesini artırmak öncelikli hedeflerimiz arasındadır.</w:t>
      </w:r>
    </w:p>
    <w:p w14:paraId="7EF1211A"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6C217A42"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 xml:space="preserve">Zamana değer katma ilkemiz sayesinde; kaliteli, güvenli ve hızlı bir süreç ilerleterek “geleceği günümüze yakınlaştırmak” en önemli hedefimizdir. </w:t>
      </w:r>
    </w:p>
    <w:p w14:paraId="5B5C355A" w14:textId="77777777" w:rsidR="001E1EEE" w:rsidRPr="001E1EEE" w:rsidRDefault="001E1EEE" w:rsidP="001E1EEE">
      <w:pPr>
        <w:pStyle w:val="manetGENEL"/>
        <w:jc w:val="both"/>
        <w:rPr>
          <w:rFonts w:asciiTheme="minorHAnsi" w:hAnsiTheme="minorHAnsi" w:cstheme="minorHAnsi"/>
          <w:i w:val="0"/>
          <w:iCs w:val="0"/>
          <w:sz w:val="18"/>
          <w:szCs w:val="18"/>
        </w:rPr>
      </w:pPr>
      <w:r w:rsidRPr="001E1EEE">
        <w:rPr>
          <w:rFonts w:asciiTheme="minorHAnsi" w:hAnsiTheme="minorHAnsi" w:cstheme="minorHAnsi"/>
          <w:i w:val="0"/>
          <w:iCs w:val="0"/>
          <w:sz w:val="18"/>
          <w:szCs w:val="18"/>
        </w:rPr>
        <w:lastRenderedPageBreak/>
        <w:t xml:space="preserve">Geçtiğimiz yıllarda ülkemizin yer altı zenginliklerini keşfetmek adına geniş ölçekli maden arama ve sondaj çalışmaları gerçekleştirildi. Bu konudaki görüşleriniz nelerdir? </w:t>
      </w:r>
    </w:p>
    <w:p w14:paraId="7B77B5CD" w14:textId="038FE7F9"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Ülkemizde erken tarihte yapılan bu çalışmalar sevindiricidir. Hammadde kaynaklarının arz-talep dengesinde yetersiz kaldığı günümüzde özellikle maden alanında yapılan ve yapılacak olan sondajlar büyük önem arz etmektedir. Ülkemiz ve tüm dünya için bu alanda yönelimlerin hızlanması gerekliliği kaçınılmaz bir gerçektir.</w:t>
      </w:r>
    </w:p>
    <w:p w14:paraId="42C2E2F2"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3A868032" w14:textId="49892D30" w:rsidR="001E1EEE" w:rsidRDefault="001E1EEE" w:rsidP="001E1EEE">
      <w:pPr>
        <w:pStyle w:val="manetGENEL"/>
        <w:jc w:val="both"/>
        <w:rPr>
          <w:rFonts w:asciiTheme="minorHAnsi" w:hAnsiTheme="minorHAnsi" w:cstheme="minorHAnsi"/>
          <w:i w:val="0"/>
          <w:iCs w:val="0"/>
          <w:sz w:val="18"/>
          <w:szCs w:val="18"/>
        </w:rPr>
      </w:pPr>
      <w:r w:rsidRPr="001E1EEE">
        <w:rPr>
          <w:rFonts w:asciiTheme="minorHAnsi" w:hAnsiTheme="minorHAnsi" w:cstheme="minorHAnsi"/>
          <w:i w:val="0"/>
          <w:iCs w:val="0"/>
          <w:sz w:val="18"/>
          <w:szCs w:val="18"/>
        </w:rPr>
        <w:t xml:space="preserve">AB’nin “Yeşil Anlaşma” girişimi kapsamında emtia talebinde önemli bir artış olacağı belirtiliyor. Bu kapsamda da şirketlerin maden arama ve üretim kısmında ileriye dönük yatırımlarda bulunmaları öngörülüyor. Bu konudaki gelişmelerin sizler üzerindeki etkileri hakkında düşünceleriniz nelerdir? </w:t>
      </w:r>
    </w:p>
    <w:p w14:paraId="2E976B05" w14:textId="77777777" w:rsidR="001E1EEE" w:rsidRPr="001E1EEE" w:rsidRDefault="001E1EEE" w:rsidP="001E1EEE">
      <w:pPr>
        <w:pStyle w:val="manetGENEL"/>
        <w:jc w:val="both"/>
        <w:rPr>
          <w:rFonts w:asciiTheme="minorHAnsi" w:hAnsiTheme="minorHAnsi" w:cstheme="minorHAnsi"/>
          <w:i w:val="0"/>
          <w:iCs w:val="0"/>
          <w:sz w:val="18"/>
          <w:szCs w:val="18"/>
        </w:rPr>
      </w:pPr>
    </w:p>
    <w:p w14:paraId="54F0C86B" w14:textId="01F17DD4" w:rsidR="001E1EEE" w:rsidRDefault="001E1EEE" w:rsidP="001E1EEE">
      <w:pPr>
        <w:pStyle w:val="manetGENEL"/>
        <w:jc w:val="both"/>
        <w:rPr>
          <w:rFonts w:asciiTheme="minorHAnsi" w:hAnsiTheme="minorHAnsi" w:cstheme="minorHAnsi"/>
          <w:b w:val="0"/>
          <w:bCs w:val="0"/>
          <w:i w:val="0"/>
          <w:iCs w:val="0"/>
          <w:sz w:val="18"/>
          <w:szCs w:val="18"/>
        </w:rPr>
      </w:pPr>
      <w:r w:rsidRPr="001E1EEE">
        <w:rPr>
          <w:rFonts w:asciiTheme="minorHAnsi" w:hAnsiTheme="minorHAnsi" w:cstheme="minorHAnsi"/>
          <w:b w:val="0"/>
          <w:bCs w:val="0"/>
          <w:i w:val="0"/>
          <w:iCs w:val="0"/>
          <w:sz w:val="18"/>
          <w:szCs w:val="18"/>
        </w:rPr>
        <w:t xml:space="preserve">1990’lardan günümüze gelene kadar doğa ve çevre hassasiyeti bilinen Avrupa Birliği (AB), Kasım 2019’da buna resmiyet kazandırarak, atacağı adımların taahhüttü niteliğinde “AB Yeşil </w:t>
      </w:r>
      <w:proofErr w:type="spellStart"/>
      <w:r w:rsidRPr="001E1EEE">
        <w:rPr>
          <w:rFonts w:asciiTheme="minorHAnsi" w:hAnsiTheme="minorHAnsi" w:cstheme="minorHAnsi"/>
          <w:b w:val="0"/>
          <w:bCs w:val="0"/>
          <w:i w:val="0"/>
          <w:iCs w:val="0"/>
          <w:sz w:val="18"/>
          <w:szCs w:val="18"/>
        </w:rPr>
        <w:t>Mütabakatı”nı</w:t>
      </w:r>
      <w:proofErr w:type="spellEnd"/>
      <w:r w:rsidRPr="001E1EEE">
        <w:rPr>
          <w:rFonts w:asciiTheme="minorHAnsi" w:hAnsiTheme="minorHAnsi" w:cstheme="minorHAnsi"/>
          <w:b w:val="0"/>
          <w:bCs w:val="0"/>
          <w:i w:val="0"/>
          <w:iCs w:val="0"/>
          <w:sz w:val="18"/>
          <w:szCs w:val="18"/>
        </w:rPr>
        <w:t xml:space="preserve"> kamuoyuna duyurmuştur. Karbon salınımını 2030 yılına kadar %50 oranında azaltma, 2050 yılında ise sıfıra indirme hedeflerine ulaşmak için </w:t>
      </w:r>
      <w:proofErr w:type="spellStart"/>
      <w:r w:rsidRPr="001E1EEE">
        <w:rPr>
          <w:rFonts w:asciiTheme="minorHAnsi" w:hAnsiTheme="minorHAnsi" w:cstheme="minorHAnsi"/>
          <w:b w:val="0"/>
          <w:bCs w:val="0"/>
          <w:i w:val="0"/>
          <w:iCs w:val="0"/>
          <w:sz w:val="18"/>
          <w:szCs w:val="18"/>
        </w:rPr>
        <w:t>sektörel</w:t>
      </w:r>
      <w:proofErr w:type="spellEnd"/>
      <w:r w:rsidRPr="001E1EEE">
        <w:rPr>
          <w:rFonts w:asciiTheme="minorHAnsi" w:hAnsiTheme="minorHAnsi" w:cstheme="minorHAnsi"/>
          <w:b w:val="0"/>
          <w:bCs w:val="0"/>
          <w:i w:val="0"/>
          <w:iCs w:val="0"/>
          <w:sz w:val="18"/>
          <w:szCs w:val="18"/>
        </w:rPr>
        <w:t xml:space="preserve"> kriterler, vergiler ve farklı iş modelleri uygulamaya alınacaktır. Bu durumda örnek bir önlem olan; vergisel anlamda, karbon kaçağını azaltmak için “karbon sınır vergisi” düzenlemesiyle beraber AB Yeşil </w:t>
      </w:r>
      <w:proofErr w:type="spellStart"/>
      <w:r w:rsidRPr="001E1EEE">
        <w:rPr>
          <w:rFonts w:asciiTheme="minorHAnsi" w:hAnsiTheme="minorHAnsi" w:cstheme="minorHAnsi"/>
          <w:b w:val="0"/>
          <w:bCs w:val="0"/>
          <w:i w:val="0"/>
          <w:iCs w:val="0"/>
          <w:sz w:val="18"/>
          <w:szCs w:val="18"/>
        </w:rPr>
        <w:t>Mütabakatı’na</w:t>
      </w:r>
      <w:proofErr w:type="spellEnd"/>
      <w:r w:rsidRPr="001E1EEE">
        <w:rPr>
          <w:rFonts w:asciiTheme="minorHAnsi" w:hAnsiTheme="minorHAnsi" w:cstheme="minorHAnsi"/>
          <w:b w:val="0"/>
          <w:bCs w:val="0"/>
          <w:i w:val="0"/>
          <w:iCs w:val="0"/>
          <w:sz w:val="18"/>
          <w:szCs w:val="18"/>
        </w:rPr>
        <w:t xml:space="preserve"> uyumlu olan ve/veya uyum sağlayan ülkeler için avantaj haline dönüşürken, aksi durum için ise dezavantaja dönüşecektir. 2020 yılında ülkemizin ihracatının %42 oranında paya sahip olan AB ile uyum halinde olmamız ekonomik açıdan büyük önem arz etmektedir. Tüm bu sebepler neticesinde emtia talebinde artışın yaşanacağını ve buna bağlı arama-üretim faaliyetlerinin hızlanacağını düşünmek yanlış olmaz. Madencilik sektörü ilerleyişi hem ülkemiz hem içerisinde bulunduğumuz sektör için olumlu sonuçlar doğuracak ve erken yatırım yapanın daha fazla fayda kazanacağı bir duruma gelecektir.</w:t>
      </w:r>
    </w:p>
    <w:p w14:paraId="2874EDC8" w14:textId="77777777" w:rsidR="001E1EEE" w:rsidRPr="001E1EEE" w:rsidRDefault="001E1EEE" w:rsidP="001E1EEE">
      <w:pPr>
        <w:pStyle w:val="manetGENEL"/>
        <w:jc w:val="both"/>
        <w:rPr>
          <w:rFonts w:asciiTheme="minorHAnsi" w:hAnsiTheme="minorHAnsi" w:cstheme="minorHAnsi"/>
          <w:b w:val="0"/>
          <w:bCs w:val="0"/>
          <w:i w:val="0"/>
          <w:iCs w:val="0"/>
          <w:sz w:val="18"/>
          <w:szCs w:val="18"/>
        </w:rPr>
      </w:pPr>
    </w:p>
    <w:p w14:paraId="1268F4A9" w14:textId="34458AF0" w:rsidR="001E1EEE" w:rsidRPr="001E1EEE" w:rsidRDefault="001E1EEE" w:rsidP="001E1EEE">
      <w:pPr>
        <w:pStyle w:val="manetGENEL"/>
        <w:jc w:val="both"/>
        <w:rPr>
          <w:rFonts w:asciiTheme="minorHAnsi" w:hAnsiTheme="minorHAnsi" w:cstheme="minorHAnsi"/>
          <w:i w:val="0"/>
          <w:iCs w:val="0"/>
          <w:sz w:val="18"/>
          <w:szCs w:val="18"/>
        </w:rPr>
      </w:pPr>
      <w:r w:rsidRPr="001E1EEE">
        <w:rPr>
          <w:rFonts w:asciiTheme="minorHAnsi" w:hAnsiTheme="minorHAnsi" w:cstheme="minorHAnsi"/>
          <w:i w:val="0"/>
          <w:iCs w:val="0"/>
          <w:sz w:val="18"/>
          <w:szCs w:val="18"/>
        </w:rPr>
        <w:t>arsonsondaj.com</w:t>
      </w:r>
    </w:p>
    <w:p w14:paraId="05503D41" w14:textId="77777777" w:rsidR="001E1EEE" w:rsidRDefault="001E1EEE" w:rsidP="001E1EEE">
      <w:pPr>
        <w:pStyle w:val="manetGENEL"/>
        <w:jc w:val="left"/>
        <w:rPr>
          <w:rFonts w:asciiTheme="minorHAnsi" w:hAnsiTheme="minorHAnsi" w:cstheme="minorHAnsi"/>
          <w:b w:val="0"/>
          <w:bCs w:val="0"/>
          <w:i w:val="0"/>
          <w:iCs w:val="0"/>
          <w:sz w:val="18"/>
          <w:szCs w:val="18"/>
        </w:rPr>
      </w:pPr>
    </w:p>
    <w:p w14:paraId="70933134" w14:textId="08B0E510" w:rsidR="001E1EEE" w:rsidRDefault="001E1EEE" w:rsidP="001E1EEE">
      <w:pPr>
        <w:pStyle w:val="manetGENEL"/>
        <w:jc w:val="left"/>
        <w:rPr>
          <w:rFonts w:asciiTheme="minorHAnsi" w:hAnsiTheme="minorHAnsi" w:cstheme="minorHAnsi"/>
          <w:b w:val="0"/>
          <w:bCs w:val="0"/>
          <w:i w:val="0"/>
          <w:iCs w:val="0"/>
          <w:sz w:val="18"/>
          <w:szCs w:val="18"/>
        </w:rPr>
      </w:pPr>
      <w:r w:rsidRPr="00CD4435">
        <w:rPr>
          <w:rFonts w:asciiTheme="minorHAnsi" w:hAnsiTheme="minorHAnsi" w:cstheme="minorHAnsi"/>
          <w:b w:val="0"/>
          <w:bCs w:val="0"/>
          <w:i w:val="0"/>
          <w:iCs w:val="0"/>
          <w:sz w:val="18"/>
          <w:szCs w:val="18"/>
        </w:rPr>
        <w:t xml:space="preserve">Bu makalenin yer aldığı 99. sayımıza buradan ulaşabilirsiniz: </w:t>
      </w:r>
      <w:hyperlink r:id="rId4" w:history="1">
        <w:r w:rsidRPr="00CD4435">
          <w:rPr>
            <w:rStyle w:val="Kpr"/>
            <w:rFonts w:asciiTheme="minorHAnsi" w:hAnsiTheme="minorHAnsi" w:cstheme="minorHAnsi"/>
            <w:b w:val="0"/>
            <w:bCs w:val="0"/>
            <w:i w:val="0"/>
            <w:iCs w:val="0"/>
            <w:sz w:val="18"/>
            <w:szCs w:val="18"/>
          </w:rPr>
          <w:t>https://madencilikturkiye.com/wp-content/uploads/2018/09/Madencilik-Turkiye-Dergisi-Sayi-99-Adnue387k.pdf</w:t>
        </w:r>
      </w:hyperlink>
      <w:r w:rsidRPr="00CD4435">
        <w:rPr>
          <w:rFonts w:asciiTheme="minorHAnsi" w:hAnsiTheme="minorHAnsi" w:cstheme="minorHAnsi"/>
          <w:b w:val="0"/>
          <w:bCs w:val="0"/>
          <w:i w:val="0"/>
          <w:iCs w:val="0"/>
          <w:sz w:val="18"/>
          <w:szCs w:val="18"/>
        </w:rPr>
        <w:t xml:space="preserve"> </w:t>
      </w:r>
    </w:p>
    <w:p w14:paraId="403487BF"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EE"/>
    <w:rsid w:val="001E1EEE"/>
    <w:rsid w:val="003B665A"/>
    <w:rsid w:val="00912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97308DA"/>
  <w15:chartTrackingRefBased/>
  <w15:docId w15:val="{8121B8F3-80C7-C24E-B3E3-F9383E13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netGENEL">
    <w:name w:val="manşet (GENEL)"/>
    <w:basedOn w:val="Normal"/>
    <w:uiPriority w:val="99"/>
    <w:rsid w:val="001E1EEE"/>
    <w:pPr>
      <w:tabs>
        <w:tab w:val="left" w:pos="113"/>
        <w:tab w:val="left" w:pos="170"/>
        <w:tab w:val="left" w:pos="510"/>
      </w:tabs>
      <w:autoSpaceDE w:val="0"/>
      <w:autoSpaceDN w:val="0"/>
      <w:adjustRightInd w:val="0"/>
      <w:spacing w:line="240" w:lineRule="atLeast"/>
      <w:jc w:val="center"/>
      <w:textAlignment w:val="center"/>
    </w:pPr>
    <w:rPr>
      <w:rFonts w:ascii="Myriad Pro" w:hAnsi="Myriad Pro" w:cs="Myriad Pro"/>
      <w:b/>
      <w:bCs/>
      <w:i/>
      <w:iCs/>
      <w:noProof w:val="0"/>
      <w:color w:val="000000"/>
      <w:sz w:val="22"/>
      <w:szCs w:val="22"/>
    </w:rPr>
  </w:style>
  <w:style w:type="character" w:styleId="Kpr">
    <w:name w:val="Hyperlink"/>
    <w:basedOn w:val="VarsaylanParagrafYazTipi"/>
    <w:uiPriority w:val="99"/>
    <w:unhideWhenUsed/>
    <w:rsid w:val="001E1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dencilikturkiye.com/wp-content/uploads/2018/09/Madencilik-Turkiye-Dergisi-Sayi-99-Adnue387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2021-12-13T08:00:00Z</dcterms:created>
  <dcterms:modified xsi:type="dcterms:W3CDTF">2021-12-13T08:06:00Z</dcterms:modified>
</cp:coreProperties>
</file>