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3E54" w14:textId="2F6F0349" w:rsidR="00586B2B" w:rsidRPr="00D941F0" w:rsidRDefault="00D941F0" w:rsidP="00D941F0">
      <w:pPr>
        <w:tabs>
          <w:tab w:val="left" w:pos="1133"/>
        </w:tabs>
        <w:rPr>
          <w:rFonts w:cstheme="minorHAnsi"/>
          <w:b/>
          <w:bCs/>
          <w:sz w:val="18"/>
          <w:szCs w:val="18"/>
        </w:rPr>
      </w:pPr>
      <w:r w:rsidRPr="00D941F0">
        <w:rPr>
          <w:rFonts w:cstheme="minorHAnsi"/>
          <w:b/>
          <w:bCs/>
          <w:sz w:val="18"/>
          <w:szCs w:val="18"/>
        </w:rPr>
        <w:t>MX Deposit, Maden Arama Faaliyetlerini İyileştirmede TÜMAD'a Nasıl Yardımcı Oldu?</w:t>
      </w:r>
    </w:p>
    <w:p w14:paraId="250FE68D" w14:textId="6E0C8217" w:rsidR="00D941F0" w:rsidRDefault="00D941F0" w:rsidP="00586B2B">
      <w:pPr>
        <w:tabs>
          <w:tab w:val="left" w:pos="1133"/>
        </w:tabs>
        <w:rPr>
          <w:rFonts w:cstheme="minorHAnsi"/>
          <w:sz w:val="18"/>
          <w:szCs w:val="18"/>
        </w:rPr>
      </w:pPr>
    </w:p>
    <w:p w14:paraId="7D867B5F" w14:textId="77777777" w:rsidR="00D941F0" w:rsidRPr="00D941F0" w:rsidRDefault="00D941F0" w:rsidP="00D941F0">
      <w:pPr>
        <w:tabs>
          <w:tab w:val="left" w:pos="1133"/>
        </w:tabs>
        <w:jc w:val="both"/>
        <w:rPr>
          <w:rFonts w:cstheme="minorHAnsi"/>
          <w:sz w:val="18"/>
          <w:szCs w:val="18"/>
        </w:rPr>
      </w:pPr>
      <w:r w:rsidRPr="00D941F0">
        <w:rPr>
          <w:rFonts w:cstheme="minorHAnsi"/>
          <w:sz w:val="18"/>
          <w:szCs w:val="18"/>
        </w:rPr>
        <w:t>Verilerinizi yanlışlıklara ve giriş hatalarına karşı korumak, maden arama faaliyetlerinizi doğru rotada sürdürebilmenize olanak sağlar. Bu veri koruma politikası, TÜMAD’ın Türkiye'nin en başarılı altın madeni şirketlerinden biri olmasına yardımcı oldu.</w:t>
      </w:r>
    </w:p>
    <w:p w14:paraId="2B37EC51" w14:textId="352D07BD" w:rsidR="00D941F0" w:rsidRDefault="00D941F0" w:rsidP="00D941F0">
      <w:pPr>
        <w:tabs>
          <w:tab w:val="left" w:pos="1133"/>
        </w:tabs>
        <w:jc w:val="both"/>
        <w:rPr>
          <w:rFonts w:cstheme="minorHAnsi"/>
          <w:sz w:val="18"/>
          <w:szCs w:val="18"/>
        </w:rPr>
      </w:pPr>
      <w:r w:rsidRPr="00D941F0">
        <w:rPr>
          <w:rFonts w:cstheme="minorHAnsi"/>
          <w:sz w:val="18"/>
          <w:szCs w:val="18"/>
        </w:rPr>
        <w:t>Maden arama, hata kaldıracak bir süreç değildir. Bu süreçte yapılacak bir hata bir madencilik projesinin hemen her safhasını etkileyebilir, ekipleri yanlış yönlendirebilir, terminleri tehlikeye atabilir ve elde edilecek kazancı düşürebilir.</w:t>
      </w:r>
    </w:p>
    <w:p w14:paraId="1B8EA43F" w14:textId="77777777" w:rsidR="00D941F0" w:rsidRPr="00D941F0" w:rsidRDefault="00D941F0" w:rsidP="00D941F0">
      <w:pPr>
        <w:tabs>
          <w:tab w:val="left" w:pos="1133"/>
        </w:tabs>
        <w:jc w:val="both"/>
        <w:rPr>
          <w:rFonts w:cstheme="minorHAnsi"/>
          <w:sz w:val="18"/>
          <w:szCs w:val="18"/>
        </w:rPr>
      </w:pPr>
    </w:p>
    <w:p w14:paraId="1B719C32" w14:textId="4A3FBC69" w:rsidR="00D941F0" w:rsidRDefault="00D941F0" w:rsidP="00D941F0">
      <w:pPr>
        <w:tabs>
          <w:tab w:val="left" w:pos="1133"/>
        </w:tabs>
        <w:jc w:val="both"/>
        <w:rPr>
          <w:rFonts w:cstheme="minorHAnsi"/>
          <w:sz w:val="18"/>
          <w:szCs w:val="18"/>
        </w:rPr>
      </w:pPr>
      <w:r w:rsidRPr="00D941F0">
        <w:rPr>
          <w:rFonts w:cstheme="minorHAnsi"/>
          <w:sz w:val="18"/>
          <w:szCs w:val="18"/>
        </w:rPr>
        <w:t>Tümad Madencilik Sanayi ve Ticaret AŞ (TÜMAD) otuz yıllık istikrarlı bir büyümenin ardından 2020 yılı itibarıyla Türkiye'nin 4. büyük altın üreticisi konumuna yükseldi. Geçtiğimiz sekiz yıl boyunca Türkiye'nin batısında bulunan iki altın madenini işletmeye açan şirket ayrıca ekonomik ve sosyal büyümeyi çevresel koruma ile birleştiren sürdürülebilir madencilik projeleri geliştirme konusunda itibar kazandı. Hem değerli hem de baz metallere yönelik mevcut çalışmalarına devam eden şirket aynı zamanda üçüncü büyük altın madeni yatırımı ve diğer projeleri için de maden arama faaliyetlerini sürdürüyor.</w:t>
      </w:r>
    </w:p>
    <w:p w14:paraId="0A2BD27A" w14:textId="77777777" w:rsidR="00D941F0" w:rsidRPr="00D941F0" w:rsidRDefault="00D941F0" w:rsidP="00D941F0">
      <w:pPr>
        <w:tabs>
          <w:tab w:val="left" w:pos="1133"/>
        </w:tabs>
        <w:jc w:val="both"/>
        <w:rPr>
          <w:rFonts w:cstheme="minorHAnsi"/>
          <w:sz w:val="18"/>
          <w:szCs w:val="18"/>
        </w:rPr>
      </w:pPr>
    </w:p>
    <w:p w14:paraId="7081E98D" w14:textId="4E364CFD" w:rsidR="00D941F0" w:rsidRDefault="00D941F0" w:rsidP="00D941F0">
      <w:pPr>
        <w:tabs>
          <w:tab w:val="left" w:pos="1133"/>
        </w:tabs>
        <w:jc w:val="both"/>
        <w:rPr>
          <w:rFonts w:cstheme="minorHAnsi"/>
          <w:sz w:val="18"/>
          <w:szCs w:val="18"/>
        </w:rPr>
      </w:pPr>
      <w:r w:rsidRPr="00D941F0">
        <w:rPr>
          <w:rFonts w:cstheme="minorHAnsi"/>
          <w:sz w:val="18"/>
          <w:szCs w:val="18"/>
        </w:rPr>
        <w:t>Öte yandan, şirket başarılı bir şekilde faaliyetlerine devam etmesine rağmen, veri giriş hatalarının ve yanlışlıklarının ilerleme sağlamanın önünde bir engel olmaya başladığının kesinlikle farkındaydı.</w:t>
      </w:r>
    </w:p>
    <w:p w14:paraId="1434685E" w14:textId="77777777" w:rsidR="00D941F0" w:rsidRPr="00D941F0" w:rsidRDefault="00D941F0" w:rsidP="00D941F0">
      <w:pPr>
        <w:tabs>
          <w:tab w:val="left" w:pos="1133"/>
        </w:tabs>
        <w:jc w:val="both"/>
        <w:rPr>
          <w:rFonts w:cstheme="minorHAnsi"/>
          <w:sz w:val="18"/>
          <w:szCs w:val="18"/>
        </w:rPr>
      </w:pPr>
    </w:p>
    <w:p w14:paraId="1B856B55" w14:textId="3994AB8D" w:rsidR="00D941F0" w:rsidRPr="00D941F0" w:rsidRDefault="00D941F0" w:rsidP="00D941F0">
      <w:pPr>
        <w:tabs>
          <w:tab w:val="left" w:pos="1133"/>
        </w:tabs>
        <w:jc w:val="both"/>
        <w:rPr>
          <w:rFonts w:cstheme="minorHAnsi"/>
          <w:b/>
          <w:bCs/>
          <w:sz w:val="18"/>
          <w:szCs w:val="18"/>
        </w:rPr>
      </w:pPr>
      <w:r w:rsidRPr="00D941F0">
        <w:rPr>
          <w:rFonts w:cstheme="minorHAnsi"/>
          <w:b/>
          <w:bCs/>
          <w:sz w:val="18"/>
          <w:szCs w:val="18"/>
        </w:rPr>
        <w:t>Hatalar, Usanmış Jeologlar ve Kafa Karıştıran Sonuçlar</w:t>
      </w:r>
    </w:p>
    <w:p w14:paraId="68735FE9" w14:textId="17860C0E" w:rsidR="00D941F0" w:rsidRDefault="00D941F0" w:rsidP="00D941F0">
      <w:pPr>
        <w:tabs>
          <w:tab w:val="left" w:pos="1133"/>
        </w:tabs>
        <w:jc w:val="both"/>
        <w:rPr>
          <w:rFonts w:cstheme="minorHAnsi"/>
          <w:sz w:val="18"/>
          <w:szCs w:val="18"/>
        </w:rPr>
      </w:pPr>
      <w:r w:rsidRPr="00D941F0">
        <w:rPr>
          <w:rFonts w:cstheme="minorHAnsi"/>
          <w:sz w:val="18"/>
          <w:szCs w:val="18"/>
        </w:rPr>
        <w:t xml:space="preserve">TÜMAD Madencilik Maden Jeolojisi ve Arama, Genel Müdür Yardımcısı Hakan Aslan veri girişleri ile ilgili yaşanan süreci şu ifadelerle aktardı: </w:t>
      </w:r>
      <w:r w:rsidRPr="00D941F0">
        <w:rPr>
          <w:rFonts w:cstheme="minorHAnsi"/>
          <w:i/>
          <w:iCs/>
          <w:sz w:val="18"/>
          <w:szCs w:val="18"/>
        </w:rPr>
        <w:t>"2013 yılından itibaren veri girişleri için Excel çizelgelerini ve arama faaliyetlerinden elde ettiğimiz girdileri doğrulamak ve saklamak için de Access Veri tabanını kullanıyorduk. Çizelgeleri kullanmak pratik ve kolay olmasına rağmen, veri girişinin doğruluğundan emin olmak her zaman denklemin eksik bir parçasıydı.”</w:t>
      </w:r>
    </w:p>
    <w:p w14:paraId="0C8921AC" w14:textId="77777777" w:rsidR="00D941F0" w:rsidRPr="00D941F0" w:rsidRDefault="00D941F0" w:rsidP="00D941F0">
      <w:pPr>
        <w:tabs>
          <w:tab w:val="left" w:pos="1133"/>
        </w:tabs>
        <w:jc w:val="both"/>
        <w:rPr>
          <w:rFonts w:cstheme="minorHAnsi"/>
          <w:sz w:val="18"/>
          <w:szCs w:val="18"/>
        </w:rPr>
      </w:pPr>
    </w:p>
    <w:p w14:paraId="2D336B27" w14:textId="03DD79E3" w:rsidR="00D941F0" w:rsidRDefault="00D941F0" w:rsidP="00D941F0">
      <w:pPr>
        <w:tabs>
          <w:tab w:val="left" w:pos="1133"/>
        </w:tabs>
        <w:jc w:val="both"/>
        <w:rPr>
          <w:rFonts w:cstheme="minorHAnsi"/>
          <w:sz w:val="18"/>
          <w:szCs w:val="18"/>
        </w:rPr>
      </w:pPr>
      <w:r w:rsidRPr="00D941F0">
        <w:rPr>
          <w:rFonts w:cstheme="minorHAnsi"/>
          <w:sz w:val="18"/>
          <w:szCs w:val="18"/>
        </w:rPr>
        <w:t xml:space="preserve">Jeologlar farkında olmayarak hatalı girişler yapıyordu ve çalışmalarını kolay ve güvenilir bir şekilde kontrol etme şansları bulunmuyordu. Bu oldukça moral bozucu ve problem yaratan bir durumdu ve kimsenin beklemediği, istemediği sonuçlara yol açıyordu. </w:t>
      </w:r>
    </w:p>
    <w:p w14:paraId="6299A7FE" w14:textId="77777777" w:rsidR="00D941F0" w:rsidRPr="00D941F0" w:rsidRDefault="00D941F0" w:rsidP="00D941F0">
      <w:pPr>
        <w:tabs>
          <w:tab w:val="left" w:pos="1133"/>
        </w:tabs>
        <w:jc w:val="both"/>
        <w:rPr>
          <w:rFonts w:cstheme="minorHAnsi"/>
          <w:sz w:val="18"/>
          <w:szCs w:val="18"/>
        </w:rPr>
      </w:pPr>
    </w:p>
    <w:p w14:paraId="28A27429" w14:textId="3BCEB3C2" w:rsidR="00D941F0" w:rsidRDefault="00D941F0" w:rsidP="00D941F0">
      <w:pPr>
        <w:tabs>
          <w:tab w:val="left" w:pos="1133"/>
        </w:tabs>
        <w:jc w:val="both"/>
        <w:rPr>
          <w:rFonts w:cstheme="minorHAnsi"/>
          <w:i/>
          <w:iCs/>
          <w:sz w:val="18"/>
          <w:szCs w:val="18"/>
        </w:rPr>
      </w:pPr>
      <w:r w:rsidRPr="00D941F0">
        <w:rPr>
          <w:rFonts w:cstheme="minorHAnsi"/>
          <w:sz w:val="18"/>
          <w:szCs w:val="18"/>
        </w:rPr>
        <w:t xml:space="preserve">Bunun durumun üstesinden gelmek zorunda oldukları karmaşık bir sorun olduğunu belirten Aslan şu ifadeleri kullandı: </w:t>
      </w:r>
      <w:r w:rsidRPr="00D941F0">
        <w:rPr>
          <w:rFonts w:cstheme="minorHAnsi"/>
          <w:i/>
          <w:iCs/>
          <w:sz w:val="18"/>
          <w:szCs w:val="18"/>
        </w:rPr>
        <w:t>"Şirketimiz, Türkiye'de ve dünyada en iyi şekilde faaliyet gösteren maden firmaları arasındaki konumunu korumak için tüm çalışmalarını mevcut olan en iyi teknolojilerden yararlanarak yürütmekten gurur duymaktadır. Dolayısıyla bir jeoloji veri tabanının doğru bir şekilde yönetilmesi, o dönemde TÜMAD için hayati bir konu haline gelmişti.”</w:t>
      </w:r>
    </w:p>
    <w:p w14:paraId="03D2F651" w14:textId="77777777" w:rsidR="00D941F0" w:rsidRPr="00D941F0" w:rsidRDefault="00D941F0" w:rsidP="00D941F0">
      <w:pPr>
        <w:tabs>
          <w:tab w:val="left" w:pos="1133"/>
        </w:tabs>
        <w:jc w:val="both"/>
        <w:rPr>
          <w:rFonts w:cstheme="minorHAnsi"/>
          <w:sz w:val="18"/>
          <w:szCs w:val="18"/>
        </w:rPr>
      </w:pPr>
    </w:p>
    <w:p w14:paraId="7B4F1D30" w14:textId="77777777" w:rsidR="00D941F0" w:rsidRPr="00D941F0" w:rsidRDefault="00D941F0" w:rsidP="00D941F0">
      <w:pPr>
        <w:tabs>
          <w:tab w:val="left" w:pos="1133"/>
        </w:tabs>
        <w:jc w:val="both"/>
        <w:rPr>
          <w:rFonts w:cstheme="minorHAnsi"/>
          <w:b/>
          <w:bCs/>
          <w:sz w:val="18"/>
          <w:szCs w:val="18"/>
        </w:rPr>
      </w:pPr>
      <w:r w:rsidRPr="00D941F0">
        <w:rPr>
          <w:rFonts w:cstheme="minorHAnsi"/>
          <w:b/>
          <w:bCs/>
          <w:sz w:val="18"/>
          <w:szCs w:val="18"/>
        </w:rPr>
        <w:t>Kullanıcı Dostu Veri Yönetimi Arayışı</w:t>
      </w:r>
    </w:p>
    <w:p w14:paraId="251FA18A" w14:textId="4F4036ED" w:rsidR="00D941F0" w:rsidRDefault="00D941F0" w:rsidP="00D941F0">
      <w:pPr>
        <w:tabs>
          <w:tab w:val="left" w:pos="1133"/>
        </w:tabs>
        <w:jc w:val="both"/>
        <w:rPr>
          <w:rFonts w:cstheme="minorHAnsi"/>
          <w:sz w:val="18"/>
          <w:szCs w:val="18"/>
        </w:rPr>
      </w:pPr>
      <w:r w:rsidRPr="00D941F0">
        <w:rPr>
          <w:rFonts w:cstheme="minorHAnsi"/>
          <w:sz w:val="18"/>
          <w:szCs w:val="18"/>
        </w:rPr>
        <w:t>2018'in sonlarında TÜMAD, şirket için sağlam bir jeolojik veri yönetimi çözümünü uygulamaya koyma kararı almıştı, ancak araştırmayla geçen bir yılın ardından, incelediği yazılımların karmaşıklığı şirketin gözünü korkutmuştu. Arslan MX Deposit tercihleri ile ilgili şu yorumlarda bulundu: “Bize MX Deposit’in tanıtımı yapıldığı zaman aradığımız çözümü bulduğumuzun farkına vardık. Arayüzün sunduğu kullanım kolaylığını, kullanıcı dostu yapısını ve bunun ekiplerimize nasıl faydasının dokunacağını çabucak anladık.</w:t>
      </w:r>
    </w:p>
    <w:p w14:paraId="6D87F018" w14:textId="77777777" w:rsidR="00D941F0" w:rsidRPr="00D941F0" w:rsidRDefault="00D941F0" w:rsidP="00D941F0">
      <w:pPr>
        <w:tabs>
          <w:tab w:val="left" w:pos="1133"/>
        </w:tabs>
        <w:jc w:val="both"/>
        <w:rPr>
          <w:rFonts w:cstheme="minorHAnsi"/>
          <w:sz w:val="18"/>
          <w:szCs w:val="18"/>
        </w:rPr>
      </w:pPr>
    </w:p>
    <w:p w14:paraId="49850293" w14:textId="1312CC4C" w:rsidR="00D941F0" w:rsidRDefault="00D941F0" w:rsidP="00D941F0">
      <w:pPr>
        <w:tabs>
          <w:tab w:val="left" w:pos="1133"/>
        </w:tabs>
        <w:jc w:val="both"/>
        <w:rPr>
          <w:rFonts w:cstheme="minorHAnsi"/>
          <w:sz w:val="18"/>
          <w:szCs w:val="18"/>
        </w:rPr>
      </w:pPr>
      <w:r w:rsidRPr="00D941F0">
        <w:rPr>
          <w:rFonts w:cstheme="minorHAnsi"/>
          <w:sz w:val="18"/>
          <w:szCs w:val="18"/>
        </w:rPr>
        <w:t xml:space="preserve">Seequent Müşteri Yöneticisi Egemen Oğuz ise şirketin aldığı bu kararla ilgili olarak: </w:t>
      </w:r>
      <w:r w:rsidRPr="00D941F0">
        <w:rPr>
          <w:rFonts w:cstheme="minorHAnsi"/>
          <w:i/>
          <w:iCs/>
          <w:sz w:val="18"/>
          <w:szCs w:val="18"/>
        </w:rPr>
        <w:t>“TÜMAD’ın 2019 yılının son çeyreğinde MX Deposit ile merkezi bir veri tabanı yönetim platformuna geçmesi şirket adına çok önemli bir karar oldu.”</w:t>
      </w:r>
      <w:r w:rsidRPr="00D941F0">
        <w:rPr>
          <w:rFonts w:cstheme="minorHAnsi"/>
          <w:sz w:val="18"/>
          <w:szCs w:val="18"/>
        </w:rPr>
        <w:t xml:space="preserve"> dedi.</w:t>
      </w:r>
    </w:p>
    <w:p w14:paraId="53343196" w14:textId="77777777" w:rsidR="00D941F0" w:rsidRPr="00D941F0" w:rsidRDefault="00D941F0" w:rsidP="00D941F0">
      <w:pPr>
        <w:tabs>
          <w:tab w:val="left" w:pos="1133"/>
        </w:tabs>
        <w:jc w:val="both"/>
        <w:rPr>
          <w:rFonts w:cstheme="minorHAnsi"/>
          <w:sz w:val="18"/>
          <w:szCs w:val="18"/>
        </w:rPr>
      </w:pPr>
    </w:p>
    <w:p w14:paraId="0EC09A45" w14:textId="77777777" w:rsidR="00D941F0" w:rsidRPr="00D941F0" w:rsidRDefault="00D941F0" w:rsidP="00D941F0">
      <w:pPr>
        <w:tabs>
          <w:tab w:val="left" w:pos="1133"/>
        </w:tabs>
        <w:jc w:val="both"/>
        <w:rPr>
          <w:rFonts w:cstheme="minorHAnsi"/>
          <w:b/>
          <w:bCs/>
          <w:sz w:val="18"/>
          <w:szCs w:val="18"/>
        </w:rPr>
      </w:pPr>
      <w:r w:rsidRPr="00D941F0">
        <w:rPr>
          <w:rFonts w:cstheme="minorHAnsi"/>
          <w:b/>
          <w:bCs/>
          <w:sz w:val="18"/>
          <w:szCs w:val="18"/>
        </w:rPr>
        <w:t>Arazi ve Veri Tabanı Jeologları, bu sayede daha güçlü bir ekip olarak çalışıyor</w:t>
      </w:r>
    </w:p>
    <w:p w14:paraId="0DEB0CE1" w14:textId="145F2741" w:rsidR="00D941F0" w:rsidRDefault="00D941F0" w:rsidP="00D941F0">
      <w:pPr>
        <w:tabs>
          <w:tab w:val="left" w:pos="1133"/>
        </w:tabs>
        <w:jc w:val="both"/>
        <w:rPr>
          <w:rFonts w:cstheme="minorHAnsi"/>
          <w:sz w:val="18"/>
          <w:szCs w:val="18"/>
        </w:rPr>
      </w:pPr>
      <w:r w:rsidRPr="00D941F0">
        <w:rPr>
          <w:rFonts w:cstheme="minorHAnsi"/>
          <w:sz w:val="18"/>
          <w:szCs w:val="18"/>
        </w:rPr>
        <w:t xml:space="preserve">TÜMAD Veri Tabanı ve Kaynak Müdür Yardımcısı Halil Tatayoğlu veri tabanı yönetim platformunun kendilerine sunduğu avantajlar ile ilgili olarak şu şekilde konuştu: </w:t>
      </w:r>
      <w:r w:rsidRPr="00D941F0">
        <w:rPr>
          <w:rFonts w:cstheme="minorHAnsi"/>
          <w:i/>
          <w:iCs/>
          <w:sz w:val="18"/>
          <w:szCs w:val="18"/>
        </w:rPr>
        <w:t>“Arama jeologları-mız sahadan bu kadar fazla veri topluyorken jeolojik veri tabanının bize sağladığı önemli faydalardan biri, saha jeologları ile veri tabanı jeologları arasında iş birliğini en üst düzeye taşıması oldu.”</w:t>
      </w:r>
    </w:p>
    <w:p w14:paraId="2171A156" w14:textId="77777777" w:rsidR="00D941F0" w:rsidRPr="00D941F0" w:rsidRDefault="00D941F0" w:rsidP="00D941F0">
      <w:pPr>
        <w:tabs>
          <w:tab w:val="left" w:pos="1133"/>
        </w:tabs>
        <w:jc w:val="both"/>
        <w:rPr>
          <w:rFonts w:cstheme="minorHAnsi"/>
          <w:sz w:val="18"/>
          <w:szCs w:val="18"/>
        </w:rPr>
      </w:pPr>
    </w:p>
    <w:p w14:paraId="0D59D5FA" w14:textId="1F4726FA" w:rsidR="00D941F0" w:rsidRDefault="00D941F0" w:rsidP="00D941F0">
      <w:pPr>
        <w:tabs>
          <w:tab w:val="left" w:pos="1133"/>
        </w:tabs>
        <w:jc w:val="both"/>
        <w:rPr>
          <w:rFonts w:cstheme="minorHAnsi"/>
          <w:sz w:val="18"/>
          <w:szCs w:val="18"/>
        </w:rPr>
      </w:pPr>
      <w:r w:rsidRPr="00D941F0">
        <w:rPr>
          <w:rFonts w:cstheme="minorHAnsi"/>
          <w:sz w:val="18"/>
          <w:szCs w:val="18"/>
        </w:rPr>
        <w:t>MX Deposit’in bulut tabanlı veri tabanı, verileri herkesin, her yerden kolayca ulaşabileceği hâle getirerek, güvenliğini sağlayarak ve versiyon kontrolünü otomatik olarak gerçekleştirerek bu iş birliğini destekler. Tüm ekip üyeleri, tek ve güvenli bir yerde tutulan gerçek zamanlı, güncellenmiş veriler üzerinden çalışarak aynı doğru verilere ulaşır.</w:t>
      </w:r>
    </w:p>
    <w:p w14:paraId="07AF0A48" w14:textId="77777777" w:rsidR="00D941F0" w:rsidRPr="00D941F0" w:rsidRDefault="00D941F0" w:rsidP="00D941F0">
      <w:pPr>
        <w:tabs>
          <w:tab w:val="left" w:pos="1133"/>
        </w:tabs>
        <w:jc w:val="both"/>
        <w:rPr>
          <w:rFonts w:cstheme="minorHAnsi"/>
          <w:sz w:val="18"/>
          <w:szCs w:val="18"/>
        </w:rPr>
      </w:pPr>
    </w:p>
    <w:p w14:paraId="4A72A12D" w14:textId="612A2E3E" w:rsidR="00D941F0" w:rsidRDefault="00D941F0" w:rsidP="00D941F0">
      <w:pPr>
        <w:tabs>
          <w:tab w:val="left" w:pos="1133"/>
        </w:tabs>
        <w:jc w:val="both"/>
        <w:rPr>
          <w:rFonts w:cstheme="minorHAnsi"/>
          <w:sz w:val="18"/>
          <w:szCs w:val="18"/>
        </w:rPr>
      </w:pPr>
      <w:r w:rsidRPr="00D941F0">
        <w:rPr>
          <w:rFonts w:cstheme="minorHAnsi"/>
          <w:sz w:val="18"/>
          <w:szCs w:val="18"/>
        </w:rPr>
        <w:t xml:space="preserve">Jeologların çok sayıda farklı lokasyonda farklı projeler üzerinde çalıştıklarını hatırlatan Hakan Aslan bu durumun maden arama faaliyetlerinde büyük bir sorun olabileceğini belirterek şu ifadeleri kullandı: </w:t>
      </w:r>
      <w:r w:rsidRPr="00D941F0">
        <w:rPr>
          <w:rFonts w:cstheme="minorHAnsi"/>
          <w:i/>
          <w:iCs/>
          <w:sz w:val="18"/>
          <w:szCs w:val="18"/>
        </w:rPr>
        <w:t>“Güvenilir ve doğrulanmış aynı verilerle çalışabildiklerinde bu durum, veri analizi işlemini kolaylaştırdığı gibi işletmemizin gücünü de artırıyor.”</w:t>
      </w:r>
    </w:p>
    <w:p w14:paraId="2A3CE24E" w14:textId="77777777" w:rsidR="00D941F0" w:rsidRPr="00D941F0" w:rsidRDefault="00D941F0" w:rsidP="00D941F0">
      <w:pPr>
        <w:tabs>
          <w:tab w:val="left" w:pos="1133"/>
        </w:tabs>
        <w:jc w:val="both"/>
        <w:rPr>
          <w:rFonts w:cstheme="minorHAnsi"/>
          <w:sz w:val="18"/>
          <w:szCs w:val="18"/>
        </w:rPr>
      </w:pPr>
    </w:p>
    <w:p w14:paraId="2A9E0E85" w14:textId="77777777" w:rsidR="00D941F0" w:rsidRPr="00D941F0" w:rsidRDefault="00D941F0" w:rsidP="00D941F0">
      <w:pPr>
        <w:tabs>
          <w:tab w:val="left" w:pos="1133"/>
        </w:tabs>
        <w:jc w:val="both"/>
        <w:rPr>
          <w:rFonts w:cstheme="minorHAnsi"/>
          <w:b/>
          <w:bCs/>
          <w:sz w:val="18"/>
          <w:szCs w:val="18"/>
        </w:rPr>
      </w:pPr>
      <w:r w:rsidRPr="00D941F0">
        <w:rPr>
          <w:rFonts w:cstheme="minorHAnsi"/>
          <w:b/>
          <w:bCs/>
          <w:sz w:val="18"/>
          <w:szCs w:val="18"/>
        </w:rPr>
        <w:t>Anın Getirdiği Zorluklara Uygun İş Akışı Tasarımı</w:t>
      </w:r>
    </w:p>
    <w:p w14:paraId="0C9FCF9F" w14:textId="7CC2A5BF" w:rsidR="00D941F0" w:rsidRDefault="00D941F0" w:rsidP="00D941F0">
      <w:pPr>
        <w:tabs>
          <w:tab w:val="left" w:pos="1133"/>
        </w:tabs>
        <w:jc w:val="both"/>
        <w:rPr>
          <w:rFonts w:cstheme="minorHAnsi"/>
          <w:sz w:val="18"/>
          <w:szCs w:val="18"/>
        </w:rPr>
      </w:pPr>
      <w:r w:rsidRPr="00D941F0">
        <w:rPr>
          <w:rFonts w:cstheme="minorHAnsi"/>
          <w:sz w:val="18"/>
          <w:szCs w:val="18"/>
        </w:rPr>
        <w:t>Farklı projeler, farklı iş akışları gerektirir. MX Deposit’in araçları, şirketin ihtiyaçlarına ve mevcut işe göre kolayca yapılandırılabilir. Sistemin boyutu kolaylıkla büyütülüp küçültülebildiğinden TÜMAD, yalnızca işletmenin ihtiyaç duyduğu yazılım için, ihtiyaç duyduğu anda ödeme yaparak anlık kararlar alabilmiş ve operasyonlardaki değişimlere uyum sağlayabilmiştir.</w:t>
      </w:r>
    </w:p>
    <w:p w14:paraId="525D814E" w14:textId="68365CFC" w:rsidR="00D941F0" w:rsidRDefault="00D941F0" w:rsidP="00D941F0">
      <w:pPr>
        <w:tabs>
          <w:tab w:val="left" w:pos="1133"/>
        </w:tabs>
        <w:jc w:val="both"/>
        <w:rPr>
          <w:rFonts w:cstheme="minorHAnsi"/>
          <w:sz w:val="18"/>
          <w:szCs w:val="18"/>
        </w:rPr>
      </w:pPr>
    </w:p>
    <w:p w14:paraId="089A0C9D" w14:textId="18E28714" w:rsidR="00D941F0" w:rsidRDefault="00D941F0" w:rsidP="00D941F0">
      <w:pPr>
        <w:tabs>
          <w:tab w:val="left" w:pos="1133"/>
        </w:tabs>
        <w:jc w:val="both"/>
        <w:rPr>
          <w:rFonts w:cstheme="minorHAnsi"/>
          <w:sz w:val="18"/>
          <w:szCs w:val="18"/>
        </w:rPr>
      </w:pPr>
    </w:p>
    <w:p w14:paraId="4564CBE7" w14:textId="77777777" w:rsidR="00D941F0" w:rsidRPr="00D941F0" w:rsidRDefault="00D941F0" w:rsidP="00D941F0">
      <w:pPr>
        <w:tabs>
          <w:tab w:val="left" w:pos="1133"/>
        </w:tabs>
        <w:jc w:val="both"/>
        <w:rPr>
          <w:rFonts w:cstheme="minorHAnsi"/>
          <w:sz w:val="18"/>
          <w:szCs w:val="18"/>
        </w:rPr>
      </w:pPr>
    </w:p>
    <w:p w14:paraId="69ECCF4A" w14:textId="77777777" w:rsidR="00D941F0" w:rsidRPr="00D941F0" w:rsidRDefault="00D941F0" w:rsidP="00D941F0">
      <w:pPr>
        <w:tabs>
          <w:tab w:val="left" w:pos="1133"/>
        </w:tabs>
        <w:jc w:val="both"/>
        <w:rPr>
          <w:rFonts w:cstheme="minorHAnsi"/>
          <w:b/>
          <w:bCs/>
          <w:sz w:val="18"/>
          <w:szCs w:val="18"/>
        </w:rPr>
      </w:pPr>
      <w:r w:rsidRPr="00D941F0">
        <w:rPr>
          <w:rFonts w:cstheme="minorHAnsi"/>
          <w:b/>
          <w:bCs/>
          <w:sz w:val="18"/>
          <w:szCs w:val="18"/>
        </w:rPr>
        <w:lastRenderedPageBreak/>
        <w:t>Verileri Kolaylıkla ve Olabilecek En Güvenli Şekilde Doğrulama</w:t>
      </w:r>
    </w:p>
    <w:p w14:paraId="3CD9437E" w14:textId="46EF3B41" w:rsidR="00D941F0" w:rsidRDefault="00D941F0" w:rsidP="00D941F0">
      <w:pPr>
        <w:tabs>
          <w:tab w:val="left" w:pos="1133"/>
        </w:tabs>
        <w:jc w:val="both"/>
        <w:rPr>
          <w:rFonts w:cstheme="minorHAnsi"/>
          <w:sz w:val="18"/>
          <w:szCs w:val="18"/>
        </w:rPr>
      </w:pPr>
      <w:r w:rsidRPr="00D941F0">
        <w:rPr>
          <w:rFonts w:cstheme="minorHAnsi"/>
          <w:sz w:val="18"/>
          <w:szCs w:val="18"/>
        </w:rPr>
        <w:t>Jeolojik verilerin niteliği ve bütünlüğü, bir proje için (örneğin, TÜMAD'ın 10 yıldan fazla verimli ömre sahip olması beklenen İvrindi Altın ve Gümüş Madeni’nin desteklenmesinde) kritik öneme sahip olabilir. Denetleme kuralları, gerek toplanan verilerin kontrol edilmesi gerekse yanlış verilerin saklanmasının önlenmesi gibi uygulamalarla bunun gerçekleşmesini sağlar. Halil Tatayoğlu, veri girişi ile ilgili olarak “</w:t>
      </w:r>
      <w:r w:rsidRPr="00D941F0">
        <w:rPr>
          <w:rFonts w:cstheme="minorHAnsi"/>
          <w:i/>
          <w:iCs/>
          <w:sz w:val="18"/>
          <w:szCs w:val="18"/>
        </w:rPr>
        <w:t xml:space="preserve">Verileri girmek bizim için hiç bu kadar kolay olmamıştı. Ayrıca, karar alma sürecinde de bize daha fazla güven veriyor.” </w:t>
      </w:r>
      <w:r w:rsidRPr="00D941F0">
        <w:rPr>
          <w:rFonts w:cstheme="minorHAnsi"/>
          <w:sz w:val="18"/>
          <w:szCs w:val="18"/>
        </w:rPr>
        <w:t>yorumunda bulundu.</w:t>
      </w:r>
    </w:p>
    <w:p w14:paraId="62C0FA63" w14:textId="77777777" w:rsidR="00D941F0" w:rsidRPr="00D941F0" w:rsidRDefault="00D941F0" w:rsidP="00D941F0">
      <w:pPr>
        <w:tabs>
          <w:tab w:val="left" w:pos="1133"/>
        </w:tabs>
        <w:jc w:val="both"/>
        <w:rPr>
          <w:rFonts w:cstheme="minorHAnsi"/>
          <w:sz w:val="18"/>
          <w:szCs w:val="18"/>
        </w:rPr>
      </w:pPr>
    </w:p>
    <w:p w14:paraId="75FF0B0B" w14:textId="77777777" w:rsidR="00D941F0" w:rsidRPr="00D941F0" w:rsidRDefault="00D941F0" w:rsidP="00D941F0">
      <w:pPr>
        <w:tabs>
          <w:tab w:val="left" w:pos="1133"/>
        </w:tabs>
        <w:jc w:val="both"/>
        <w:rPr>
          <w:rFonts w:cstheme="minorHAnsi"/>
          <w:b/>
          <w:bCs/>
          <w:sz w:val="18"/>
          <w:szCs w:val="18"/>
        </w:rPr>
      </w:pPr>
      <w:r w:rsidRPr="00D941F0">
        <w:rPr>
          <w:rFonts w:cstheme="minorHAnsi"/>
          <w:b/>
          <w:bCs/>
          <w:sz w:val="18"/>
          <w:szCs w:val="18"/>
        </w:rPr>
        <w:t>Günlük İş Akışı</w:t>
      </w:r>
    </w:p>
    <w:p w14:paraId="54578FC5" w14:textId="205296A3" w:rsidR="00D941F0" w:rsidRDefault="00D941F0" w:rsidP="00D941F0">
      <w:pPr>
        <w:tabs>
          <w:tab w:val="left" w:pos="1133"/>
        </w:tabs>
        <w:jc w:val="both"/>
        <w:rPr>
          <w:rFonts w:cstheme="minorHAnsi"/>
          <w:i/>
          <w:iCs/>
          <w:sz w:val="18"/>
          <w:szCs w:val="18"/>
        </w:rPr>
      </w:pPr>
      <w:r w:rsidRPr="00D941F0">
        <w:rPr>
          <w:rFonts w:cstheme="minorHAnsi"/>
          <w:sz w:val="18"/>
          <w:szCs w:val="18"/>
        </w:rPr>
        <w:t xml:space="preserve">Bir madenin başarılı olmasının temelinde arama verileri yatar. Bu nedenle dikkatlice ele alınması şarttır. Ekip üyelerinin bunu ne kadar akıcı ve rahatlıkla yapabileceği, ekibin üretkenliği ve projenin sorunsuz yürümesi üzerinde muazzam bir etki yaratır. MX Deposit’in çalışma şekillerine kolaylıkla uyarlanabilen bir sistem üzerinden net ve güvenilir bir iş akışı sağladığı bilgisini veren Tatayoğlu şu örneği paylaştı: </w:t>
      </w:r>
      <w:r w:rsidRPr="00D941F0">
        <w:rPr>
          <w:rFonts w:cstheme="minorHAnsi"/>
          <w:i/>
          <w:iCs/>
          <w:sz w:val="18"/>
          <w:szCs w:val="18"/>
        </w:rPr>
        <w:t>“Örneğin: laboratuvar belgelerini doğrudan dışa aktarma özelliği ve standart ve boş numuneleri belirtilen güven aralıklarında otomatik olarak kontrol  etme; farklı analiz türlerini veya sınır aşımlarını tek bir sütunda görmemizi kolaylaştıran sıralanmış sütunlar; verilerin farklı yazılımlarda açılmasını kolaylaştıran şablon dışa aktarma özelliği; KG-KK raporlarını belirtilen filtrelerle dışa aktarma özelliği; haritalar ve numune görünümleri veya Google Earth görüntüleri ile gösterilen sondajlar….bunların tümü, MX Deposit'in bizim için veri yönetimini nasıl kolaylaştırdığının birer örneği.”</w:t>
      </w:r>
    </w:p>
    <w:p w14:paraId="1B69A98F" w14:textId="77777777" w:rsidR="00D941F0" w:rsidRPr="00D941F0" w:rsidRDefault="00D941F0" w:rsidP="00D941F0">
      <w:pPr>
        <w:tabs>
          <w:tab w:val="left" w:pos="1133"/>
        </w:tabs>
        <w:jc w:val="both"/>
        <w:rPr>
          <w:rFonts w:cstheme="minorHAnsi"/>
          <w:sz w:val="18"/>
          <w:szCs w:val="18"/>
        </w:rPr>
      </w:pPr>
    </w:p>
    <w:p w14:paraId="3E334C43" w14:textId="77777777" w:rsidR="00D941F0" w:rsidRPr="00D941F0" w:rsidRDefault="00D941F0" w:rsidP="00D941F0">
      <w:pPr>
        <w:tabs>
          <w:tab w:val="left" w:pos="1133"/>
        </w:tabs>
        <w:jc w:val="both"/>
        <w:rPr>
          <w:rFonts w:cstheme="minorHAnsi"/>
          <w:b/>
          <w:bCs/>
          <w:sz w:val="18"/>
          <w:szCs w:val="18"/>
        </w:rPr>
      </w:pPr>
      <w:r w:rsidRPr="00D941F0">
        <w:rPr>
          <w:rFonts w:cstheme="minorHAnsi"/>
          <w:b/>
          <w:bCs/>
          <w:sz w:val="18"/>
          <w:szCs w:val="18"/>
        </w:rPr>
        <w:t>Devamlı İletişim</w:t>
      </w:r>
    </w:p>
    <w:p w14:paraId="51017C0F" w14:textId="3F9A8B39" w:rsidR="00D941F0" w:rsidRDefault="00D941F0" w:rsidP="00D941F0">
      <w:pPr>
        <w:tabs>
          <w:tab w:val="left" w:pos="1133"/>
        </w:tabs>
        <w:jc w:val="both"/>
        <w:rPr>
          <w:rFonts w:cstheme="minorHAnsi"/>
          <w:sz w:val="18"/>
          <w:szCs w:val="18"/>
        </w:rPr>
      </w:pPr>
      <w:r w:rsidRPr="00D941F0">
        <w:rPr>
          <w:rFonts w:cstheme="minorHAnsi"/>
          <w:sz w:val="18"/>
          <w:szCs w:val="18"/>
        </w:rPr>
        <w:t>Pandemi, şirketlerin çalışanlarının yerini belirleme ve onlarla iletişim kurma şeklini değiştirirken, MX Deposit'in Ana Bilgi Akış Ekranı, herkesi farklı faaliyetlerdeki değişikliklerden haberdar etmek açısından önemli bir araç hâline geldi.</w:t>
      </w:r>
    </w:p>
    <w:p w14:paraId="26DBCCFF" w14:textId="77777777" w:rsidR="00D941F0" w:rsidRPr="00D941F0" w:rsidRDefault="00D941F0" w:rsidP="00D941F0">
      <w:pPr>
        <w:tabs>
          <w:tab w:val="left" w:pos="1133"/>
        </w:tabs>
        <w:jc w:val="both"/>
        <w:rPr>
          <w:rFonts w:cstheme="minorHAnsi"/>
          <w:sz w:val="18"/>
          <w:szCs w:val="18"/>
        </w:rPr>
      </w:pPr>
    </w:p>
    <w:p w14:paraId="41011D7F" w14:textId="59540A75" w:rsidR="00D941F0" w:rsidRDefault="00D941F0" w:rsidP="00D941F0">
      <w:pPr>
        <w:tabs>
          <w:tab w:val="left" w:pos="1133"/>
        </w:tabs>
        <w:jc w:val="both"/>
        <w:rPr>
          <w:rFonts w:cstheme="minorHAnsi"/>
          <w:sz w:val="18"/>
          <w:szCs w:val="18"/>
        </w:rPr>
      </w:pPr>
      <w:r w:rsidRPr="00D941F0">
        <w:rPr>
          <w:rFonts w:cstheme="minorHAnsi"/>
          <w:sz w:val="18"/>
          <w:szCs w:val="18"/>
        </w:rPr>
        <w:t>TÜMAD bu ekranı, ayrı sondajları veya numuneleri etiketleyerek ekip üyelerine yorum göndermek için kullanıyor ve bunun, kurumsal e-postalardan daha hızlı ve daha güvenilir bir çözüm olduğunu görmüş durumda.</w:t>
      </w:r>
    </w:p>
    <w:p w14:paraId="082210B6" w14:textId="77777777" w:rsidR="00D941F0" w:rsidRPr="00D941F0" w:rsidRDefault="00D941F0" w:rsidP="00D941F0">
      <w:pPr>
        <w:tabs>
          <w:tab w:val="left" w:pos="1133"/>
        </w:tabs>
        <w:jc w:val="both"/>
        <w:rPr>
          <w:rFonts w:cstheme="minorHAnsi"/>
          <w:sz w:val="18"/>
          <w:szCs w:val="18"/>
        </w:rPr>
      </w:pPr>
    </w:p>
    <w:p w14:paraId="62D56701" w14:textId="77777777" w:rsidR="00D941F0" w:rsidRPr="00D941F0" w:rsidRDefault="00D941F0" w:rsidP="00D941F0">
      <w:pPr>
        <w:tabs>
          <w:tab w:val="left" w:pos="1133"/>
        </w:tabs>
        <w:jc w:val="both"/>
        <w:rPr>
          <w:rFonts w:cstheme="minorHAnsi"/>
          <w:b/>
          <w:bCs/>
          <w:sz w:val="18"/>
          <w:szCs w:val="18"/>
        </w:rPr>
      </w:pPr>
      <w:r w:rsidRPr="00D941F0">
        <w:rPr>
          <w:rFonts w:cstheme="minorHAnsi"/>
          <w:b/>
          <w:bCs/>
          <w:sz w:val="18"/>
          <w:szCs w:val="18"/>
        </w:rPr>
        <w:t>Tüm Jeolojik Veri Tabanlarının En Önemli Bileşeni Güvendir</w:t>
      </w:r>
    </w:p>
    <w:p w14:paraId="2FDD7159" w14:textId="1DE7C04E" w:rsidR="00D941F0" w:rsidRDefault="00D941F0" w:rsidP="00D941F0">
      <w:pPr>
        <w:tabs>
          <w:tab w:val="left" w:pos="1133"/>
        </w:tabs>
        <w:jc w:val="both"/>
        <w:rPr>
          <w:rFonts w:cstheme="minorHAnsi"/>
          <w:sz w:val="18"/>
          <w:szCs w:val="18"/>
        </w:rPr>
      </w:pPr>
      <w:r w:rsidRPr="00D941F0">
        <w:rPr>
          <w:rFonts w:cstheme="minorHAnsi"/>
          <w:sz w:val="18"/>
          <w:szCs w:val="18"/>
        </w:rPr>
        <w:t>TÜMAD'ın temel amaçlarından biri, maden kaynaklarını genişletmek ve portföyüne ekleyecek daha fazla proje keşfetmektir. MX Deposit, kendi jeolojik veri tabanını gelecekteki projeler için daha güvenilir, bütünleşik ve dolayısıyla da daha sağlam bir temel hâline getirerek bu amaçları destekliyor.</w:t>
      </w:r>
    </w:p>
    <w:p w14:paraId="5EC92DED" w14:textId="77777777" w:rsidR="00D941F0" w:rsidRPr="00D941F0" w:rsidRDefault="00D941F0" w:rsidP="00D941F0">
      <w:pPr>
        <w:tabs>
          <w:tab w:val="left" w:pos="1133"/>
        </w:tabs>
        <w:jc w:val="both"/>
        <w:rPr>
          <w:rFonts w:cstheme="minorHAnsi"/>
          <w:sz w:val="18"/>
          <w:szCs w:val="18"/>
        </w:rPr>
      </w:pPr>
    </w:p>
    <w:p w14:paraId="70E7A882" w14:textId="5D5230F5" w:rsidR="00D941F0" w:rsidRPr="00D941F0" w:rsidRDefault="00D941F0" w:rsidP="00D941F0">
      <w:pPr>
        <w:tabs>
          <w:tab w:val="left" w:pos="1133"/>
        </w:tabs>
        <w:jc w:val="both"/>
        <w:rPr>
          <w:rFonts w:cstheme="minorHAnsi"/>
          <w:i/>
          <w:iCs/>
          <w:sz w:val="18"/>
          <w:szCs w:val="18"/>
        </w:rPr>
      </w:pPr>
      <w:r w:rsidRPr="00D941F0">
        <w:rPr>
          <w:rFonts w:cstheme="minorHAnsi"/>
          <w:sz w:val="18"/>
          <w:szCs w:val="18"/>
        </w:rPr>
        <w:t xml:space="preserve">MX Deposit'in jeolojik veri tabanlarındaki hataların azaltılmasında belirgin bir etkisi olduğunu belirten Tatayoğlu, şu bilgileri paylaştı: </w:t>
      </w:r>
      <w:r w:rsidRPr="00D941F0">
        <w:rPr>
          <w:rFonts w:cstheme="minorHAnsi"/>
          <w:i/>
          <w:iCs/>
          <w:sz w:val="18"/>
          <w:szCs w:val="18"/>
        </w:rPr>
        <w:t>“Ayrıca, MX Deposit'in coğrafi olarak dağınık durumdaki ekibimiz arasında daha kolay veri entegrasyonu ve daha iyi iş birliği sağladığını gördük. Hiç şüphe yok ki bu büyük gelişim sayesinde veri analizi ve maden kaynağı tahminlerinde verileri doğrulamak için harcadığımız vakit kısalıyor.”</w:t>
      </w:r>
    </w:p>
    <w:p w14:paraId="4CFA2600" w14:textId="77777777" w:rsidR="00D941F0" w:rsidRDefault="00D941F0" w:rsidP="00586B2B">
      <w:pPr>
        <w:tabs>
          <w:tab w:val="left" w:pos="1133"/>
        </w:tabs>
        <w:rPr>
          <w:rFonts w:cstheme="minorHAnsi"/>
          <w:sz w:val="18"/>
          <w:szCs w:val="18"/>
        </w:rPr>
      </w:pPr>
    </w:p>
    <w:p w14:paraId="5D43FB13" w14:textId="75FAFD52" w:rsidR="00586B2B" w:rsidRDefault="00C350C4" w:rsidP="00586B2B">
      <w:pPr>
        <w:rPr>
          <w:rFonts w:cstheme="minorHAnsi"/>
          <w:sz w:val="18"/>
          <w:szCs w:val="18"/>
        </w:rPr>
      </w:pPr>
      <w:r w:rsidRPr="00C350C4">
        <w:rPr>
          <w:rFonts w:cstheme="minorHAnsi"/>
          <w:sz w:val="18"/>
          <w:szCs w:val="18"/>
        </w:rPr>
        <w:t>Konu ile ilgili daha detaylı bilgi almak için bit.ly/3egcDnd adresini ziyaret edebilirsiniz.</w:t>
      </w:r>
    </w:p>
    <w:p w14:paraId="1D91DC6A" w14:textId="77777777" w:rsidR="00C350C4" w:rsidRDefault="00C350C4" w:rsidP="00586B2B">
      <w:pPr>
        <w:rPr>
          <w:rFonts w:cstheme="minorHAnsi"/>
          <w:sz w:val="18"/>
          <w:szCs w:val="18"/>
        </w:rPr>
      </w:pPr>
    </w:p>
    <w:p w14:paraId="1403EA96" w14:textId="77777777" w:rsidR="00586B2B" w:rsidRDefault="00586B2B" w:rsidP="00586B2B">
      <w:r w:rsidRPr="00CD4435">
        <w:rPr>
          <w:rFonts w:cstheme="minorHAnsi"/>
          <w:sz w:val="18"/>
          <w:szCs w:val="18"/>
        </w:rPr>
        <w:t xml:space="preserve">Bu makalenin yer aldığı </w:t>
      </w:r>
      <w:r>
        <w:rPr>
          <w:rFonts w:cstheme="minorHAnsi"/>
          <w:sz w:val="18"/>
          <w:szCs w:val="18"/>
        </w:rPr>
        <w:t>100</w:t>
      </w:r>
      <w:r w:rsidRPr="00CD4435">
        <w:rPr>
          <w:rFonts w:cstheme="minorHAnsi"/>
          <w:sz w:val="18"/>
          <w:szCs w:val="18"/>
        </w:rPr>
        <w:t>. sayımıza buradan ulaşabilirsiniz:</w:t>
      </w:r>
      <w:r>
        <w:rPr>
          <w:rFonts w:cstheme="minorHAnsi"/>
          <w:sz w:val="18"/>
          <w:szCs w:val="18"/>
        </w:rPr>
        <w:t xml:space="preserve"> </w:t>
      </w:r>
      <w:r w:rsidRPr="00133EB4">
        <w:rPr>
          <w:rFonts w:cstheme="minorHAnsi"/>
          <w:sz w:val="18"/>
          <w:szCs w:val="18"/>
        </w:rPr>
        <w:t>https://madencilikturkiye.com/wp-content/uploads/2018/09/Madencilik-Turkiye-Dergisi-Sayi-100-nsdus63ha87.pdf</w:t>
      </w:r>
    </w:p>
    <w:p w14:paraId="754B386F" w14:textId="77777777" w:rsidR="003B665A" w:rsidRDefault="003B665A"/>
    <w:sectPr w:rsidR="003B665A" w:rsidSect="009129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2B"/>
    <w:rsid w:val="003B665A"/>
    <w:rsid w:val="00586B2B"/>
    <w:rsid w:val="0091297F"/>
    <w:rsid w:val="00C350C4"/>
    <w:rsid w:val="00D941F0"/>
    <w:rsid w:val="00F108C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14:docId w14:val="1DC8C029"/>
  <w15:chartTrackingRefBased/>
  <w15:docId w15:val="{4DB22420-8E4A-2140-B061-EA0E70B6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B2B"/>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1221</Words>
  <Characters>6962</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AYDIN</dc:creator>
  <cp:keywords/>
  <dc:description/>
  <cp:lastModifiedBy>Onur AYDIN</cp:lastModifiedBy>
  <cp:revision>1</cp:revision>
  <dcterms:created xsi:type="dcterms:W3CDTF">2022-03-31T07:23:00Z</dcterms:created>
  <dcterms:modified xsi:type="dcterms:W3CDTF">2022-03-31T07:38:00Z</dcterms:modified>
</cp:coreProperties>
</file>